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9C824" w14:textId="0BD436E0" w:rsidR="00696570" w:rsidRPr="00C36281" w:rsidRDefault="003851FB" w:rsidP="00F83672">
      <w:pPr>
        <w:jc w:val="center"/>
        <w:rPr>
          <w:b/>
          <w:sz w:val="20"/>
          <w:szCs w:val="20"/>
          <w:u w:val="single"/>
        </w:rPr>
      </w:pPr>
      <w:r>
        <w:rPr>
          <w:b/>
          <w:sz w:val="20"/>
          <w:szCs w:val="20"/>
          <w:u w:val="single"/>
        </w:rPr>
        <w:t>Content Search 4.1B</w:t>
      </w:r>
      <w:r w:rsidR="00C8589B" w:rsidRPr="00C36281">
        <w:rPr>
          <w:b/>
          <w:sz w:val="20"/>
          <w:szCs w:val="20"/>
          <w:u w:val="single"/>
        </w:rPr>
        <w:t xml:space="preserve">: </w:t>
      </w:r>
      <w:r>
        <w:rPr>
          <w:b/>
          <w:sz w:val="20"/>
          <w:szCs w:val="20"/>
          <w:u w:val="single"/>
        </w:rPr>
        <w:t>Protestant</w:t>
      </w:r>
      <w:r w:rsidR="00C8589B" w:rsidRPr="00C36281">
        <w:rPr>
          <w:b/>
          <w:sz w:val="20"/>
          <w:szCs w:val="20"/>
          <w:u w:val="single"/>
        </w:rPr>
        <w:t xml:space="preserve"> Reformation, Renaissance and Scientific Revolution</w:t>
      </w:r>
    </w:p>
    <w:p w14:paraId="0889C829" w14:textId="4249085E" w:rsidR="00C36281" w:rsidRPr="00D97FAE" w:rsidRDefault="00D97FAE" w:rsidP="00D97FAE">
      <w:pPr>
        <w:rPr>
          <w:sz w:val="20"/>
          <w:szCs w:val="20"/>
        </w:rPr>
      </w:pPr>
      <w:r>
        <w:rPr>
          <w:sz w:val="20"/>
          <w:szCs w:val="20"/>
        </w:rPr>
        <w:t xml:space="preserve">We have previously discussed what was happening when Europe began to interact with the New World. This content search will focus on what was happening at home in Europe to the people who were not exploring. They were experiencing large social changes. </w:t>
      </w:r>
    </w:p>
    <w:p w14:paraId="0889C82A" w14:textId="77777777" w:rsidR="00FF3EB2" w:rsidRPr="00BE4433" w:rsidRDefault="00FF3EB2" w:rsidP="00FF3EB2">
      <w:pPr>
        <w:pStyle w:val="ListParagraph"/>
        <w:numPr>
          <w:ilvl w:val="0"/>
          <w:numId w:val="2"/>
        </w:numPr>
        <w:rPr>
          <w:sz w:val="20"/>
          <w:szCs w:val="20"/>
        </w:rPr>
      </w:pPr>
      <w:r w:rsidRPr="00BE4433">
        <w:rPr>
          <w:sz w:val="20"/>
          <w:szCs w:val="20"/>
        </w:rPr>
        <w:t>How did the Protestant Reformation aim to reform Christianity?</w:t>
      </w:r>
    </w:p>
    <w:p w14:paraId="53362C3B" w14:textId="717B1292" w:rsidR="009D2F6A" w:rsidRDefault="009D2F6A" w:rsidP="009D2F6A">
      <w:pPr>
        <w:pStyle w:val="ListParagraph"/>
        <w:numPr>
          <w:ilvl w:val="1"/>
          <w:numId w:val="2"/>
        </w:numPr>
        <w:rPr>
          <w:sz w:val="20"/>
          <w:szCs w:val="20"/>
        </w:rPr>
      </w:pPr>
      <w:r w:rsidRPr="00BE4433">
        <w:rPr>
          <w:sz w:val="20"/>
          <w:szCs w:val="20"/>
        </w:rPr>
        <w:t xml:space="preserve">Video: </w:t>
      </w:r>
      <w:r>
        <w:rPr>
          <w:sz w:val="20"/>
          <w:szCs w:val="20"/>
        </w:rPr>
        <w:t>White Board</w:t>
      </w:r>
      <w:r w:rsidRPr="00BE4433">
        <w:rPr>
          <w:sz w:val="20"/>
          <w:szCs w:val="20"/>
        </w:rPr>
        <w:t xml:space="preserve">: </w:t>
      </w:r>
      <w:r w:rsidRPr="00BF1C38">
        <w:rPr>
          <w:rStyle w:val="Hyperlink"/>
          <w:sz w:val="20"/>
          <w:szCs w:val="20"/>
        </w:rPr>
        <w:t>https://www.youtube.com/watch?v=_oT6H7lnGG4</w:t>
      </w:r>
    </w:p>
    <w:p w14:paraId="0889C82B" w14:textId="24AA1455" w:rsidR="0088202E" w:rsidRPr="00BE4433" w:rsidRDefault="00D97FAE" w:rsidP="00D97FAE">
      <w:pPr>
        <w:pStyle w:val="ListParagraph"/>
        <w:numPr>
          <w:ilvl w:val="1"/>
          <w:numId w:val="2"/>
        </w:numPr>
        <w:rPr>
          <w:sz w:val="20"/>
          <w:szCs w:val="20"/>
        </w:rPr>
      </w:pPr>
      <w:r>
        <w:rPr>
          <w:sz w:val="20"/>
          <w:szCs w:val="20"/>
        </w:rPr>
        <w:t xml:space="preserve">Khan Academy Lesson: </w:t>
      </w:r>
      <w:r w:rsidRPr="00BF1C38">
        <w:rPr>
          <w:rStyle w:val="Hyperlink"/>
          <w:sz w:val="20"/>
          <w:szCs w:val="20"/>
        </w:rPr>
        <w:t>https://www.khanacademy.org/humanities/world-history/renaissance-and-reformation/protestant-reformation/a/an-introduction-to-the-protestant-reformation</w:t>
      </w:r>
    </w:p>
    <w:p w14:paraId="44CEEA8E" w14:textId="0E0FE08F" w:rsidR="00D97FAE" w:rsidRDefault="00D97FAE" w:rsidP="00D97FAE">
      <w:pPr>
        <w:pStyle w:val="ListParagraph"/>
        <w:numPr>
          <w:ilvl w:val="1"/>
          <w:numId w:val="2"/>
        </w:numPr>
        <w:rPr>
          <w:sz w:val="20"/>
          <w:szCs w:val="20"/>
        </w:rPr>
      </w:pPr>
      <w:r>
        <w:rPr>
          <w:sz w:val="20"/>
          <w:szCs w:val="20"/>
        </w:rPr>
        <w:t xml:space="preserve">Video: National Geographic </w:t>
      </w:r>
      <w:r w:rsidRPr="00BF1C38">
        <w:rPr>
          <w:rStyle w:val="Hyperlink"/>
          <w:sz w:val="20"/>
          <w:szCs w:val="20"/>
        </w:rPr>
        <w:t>https://www.youtube.com/watch?v=IATyzSAjC1w</w:t>
      </w:r>
    </w:p>
    <w:p w14:paraId="285BFA0F" w14:textId="49943990" w:rsidR="00514568" w:rsidRDefault="00514568" w:rsidP="00D97FAE">
      <w:pPr>
        <w:pStyle w:val="ListParagraph"/>
        <w:numPr>
          <w:ilvl w:val="1"/>
          <w:numId w:val="2"/>
        </w:numPr>
        <w:rPr>
          <w:sz w:val="20"/>
          <w:szCs w:val="20"/>
        </w:rPr>
      </w:pPr>
      <w:r>
        <w:rPr>
          <w:sz w:val="20"/>
          <w:szCs w:val="20"/>
        </w:rPr>
        <w:t>AMSCO p. 278-280</w:t>
      </w:r>
    </w:p>
    <w:p w14:paraId="0889C82D" w14:textId="77777777" w:rsidR="00C36281" w:rsidRPr="00BE4433" w:rsidRDefault="00C36281" w:rsidP="00C36281">
      <w:pPr>
        <w:pStyle w:val="ListParagraph"/>
        <w:ind w:left="1440"/>
        <w:rPr>
          <w:sz w:val="20"/>
          <w:szCs w:val="20"/>
        </w:rPr>
      </w:pPr>
    </w:p>
    <w:p w14:paraId="0889C82E" w14:textId="77777777" w:rsidR="00FF3EB2" w:rsidRPr="00BE4433" w:rsidRDefault="00FF3EB2" w:rsidP="0088202E">
      <w:pPr>
        <w:pStyle w:val="ListParagraph"/>
        <w:numPr>
          <w:ilvl w:val="0"/>
          <w:numId w:val="2"/>
        </w:numPr>
        <w:rPr>
          <w:sz w:val="20"/>
          <w:szCs w:val="20"/>
        </w:rPr>
      </w:pPr>
      <w:r w:rsidRPr="00BE4433">
        <w:rPr>
          <w:sz w:val="20"/>
          <w:szCs w:val="20"/>
        </w:rPr>
        <w:t>What was Martin Luther’s role in the Reformation?</w:t>
      </w:r>
      <w:r w:rsidR="00061803" w:rsidRPr="00BE4433">
        <w:rPr>
          <w:sz w:val="20"/>
          <w:szCs w:val="20"/>
        </w:rPr>
        <w:t xml:space="preserve"> </w:t>
      </w:r>
      <w:r w:rsidRPr="00BE4433">
        <w:rPr>
          <w:sz w:val="20"/>
          <w:szCs w:val="20"/>
        </w:rPr>
        <w:t>What were his grievances (problems) with the Catholic Church?</w:t>
      </w:r>
    </w:p>
    <w:p w14:paraId="0889C82F" w14:textId="691DB154" w:rsidR="0088202E" w:rsidRPr="00BE4433" w:rsidRDefault="0088202E" w:rsidP="0088202E">
      <w:pPr>
        <w:pStyle w:val="ListParagraph"/>
        <w:numPr>
          <w:ilvl w:val="1"/>
          <w:numId w:val="2"/>
        </w:numPr>
        <w:rPr>
          <w:sz w:val="20"/>
          <w:szCs w:val="20"/>
        </w:rPr>
      </w:pPr>
      <w:r w:rsidRPr="00BE4433">
        <w:rPr>
          <w:sz w:val="20"/>
          <w:szCs w:val="20"/>
        </w:rPr>
        <w:t xml:space="preserve">Video: </w:t>
      </w:r>
      <w:r w:rsidRPr="00BF1C38">
        <w:rPr>
          <w:rStyle w:val="Hyperlink"/>
          <w:sz w:val="20"/>
          <w:szCs w:val="20"/>
        </w:rPr>
        <w:t>http://www.history.com/topics/martin-luther-and-the-95-theses/videos/martin-luther-sparks-a-revolution</w:t>
      </w:r>
    </w:p>
    <w:p w14:paraId="0889C830" w14:textId="234E529B" w:rsidR="0088202E" w:rsidRDefault="00061803" w:rsidP="00061803">
      <w:pPr>
        <w:pStyle w:val="ListParagraph"/>
        <w:numPr>
          <w:ilvl w:val="1"/>
          <w:numId w:val="2"/>
        </w:numPr>
        <w:rPr>
          <w:sz w:val="20"/>
          <w:szCs w:val="20"/>
        </w:rPr>
      </w:pPr>
      <w:r w:rsidRPr="00BE4433">
        <w:rPr>
          <w:sz w:val="20"/>
          <w:szCs w:val="20"/>
        </w:rPr>
        <w:t xml:space="preserve">Podcast: BBC Radio: A History of the World in 100 Objects: Reformation centenary broadsheet. You can find it on your podcast app or online here: </w:t>
      </w:r>
      <w:r w:rsidRPr="00BF1C38">
        <w:rPr>
          <w:rStyle w:val="Hyperlink"/>
          <w:sz w:val="20"/>
          <w:szCs w:val="20"/>
        </w:rPr>
        <w:t>http://www.bbc.co.uk/ahistoryoftheworld/objects/jpso_ADfSSiY2cucqAGgow</w:t>
      </w:r>
      <w:r w:rsidR="001D2649" w:rsidRPr="00BE4433">
        <w:rPr>
          <w:sz w:val="20"/>
          <w:szCs w:val="20"/>
        </w:rPr>
        <w:t xml:space="preserve"> </w:t>
      </w:r>
      <w:proofErr w:type="gramStart"/>
      <w:r w:rsidRPr="00BE4433">
        <w:rPr>
          <w:sz w:val="20"/>
          <w:szCs w:val="20"/>
        </w:rPr>
        <w:t>The</w:t>
      </w:r>
      <w:proofErr w:type="gramEnd"/>
      <w:r w:rsidRPr="00BE4433">
        <w:rPr>
          <w:sz w:val="20"/>
          <w:szCs w:val="20"/>
        </w:rPr>
        <w:t xml:space="preserve"> online version also h</w:t>
      </w:r>
      <w:r w:rsidR="00BF1C38">
        <w:rPr>
          <w:sz w:val="20"/>
          <w:szCs w:val="20"/>
        </w:rPr>
        <w:t xml:space="preserve">as a picture of the item. It’s </w:t>
      </w:r>
      <w:r w:rsidRPr="00BE4433">
        <w:rPr>
          <w:sz w:val="20"/>
          <w:szCs w:val="20"/>
        </w:rPr>
        <w:t>a poster celebrating the 100</w:t>
      </w:r>
      <w:r w:rsidR="00BF1C38">
        <w:rPr>
          <w:sz w:val="20"/>
          <w:szCs w:val="20"/>
          <w:vertAlign w:val="superscript"/>
        </w:rPr>
        <w:t>th</w:t>
      </w:r>
      <w:r w:rsidR="007461F4">
        <w:rPr>
          <w:sz w:val="20"/>
          <w:szCs w:val="20"/>
        </w:rPr>
        <w:t xml:space="preserve"> anniversary of the</w:t>
      </w:r>
      <w:r w:rsidR="00BF1C38">
        <w:rPr>
          <w:sz w:val="20"/>
          <w:szCs w:val="20"/>
        </w:rPr>
        <w:t xml:space="preserve"> </w:t>
      </w:r>
      <w:r w:rsidRPr="00BE4433">
        <w:rPr>
          <w:sz w:val="20"/>
          <w:szCs w:val="20"/>
        </w:rPr>
        <w:t xml:space="preserve">Reformation. </w:t>
      </w:r>
    </w:p>
    <w:p w14:paraId="49D13113" w14:textId="475D14FC" w:rsidR="00BE07E1" w:rsidRDefault="00BE07E1" w:rsidP="00BE07E1">
      <w:pPr>
        <w:pStyle w:val="ListParagraph"/>
        <w:numPr>
          <w:ilvl w:val="1"/>
          <w:numId w:val="2"/>
        </w:numPr>
        <w:rPr>
          <w:sz w:val="20"/>
          <w:szCs w:val="20"/>
        </w:rPr>
      </w:pPr>
      <w:r>
        <w:rPr>
          <w:sz w:val="20"/>
          <w:szCs w:val="20"/>
        </w:rPr>
        <w:t xml:space="preserve">Animated Short Film: </w:t>
      </w:r>
      <w:r w:rsidRPr="00BF1C38">
        <w:rPr>
          <w:rStyle w:val="Hyperlink"/>
          <w:sz w:val="20"/>
          <w:szCs w:val="20"/>
        </w:rPr>
        <w:t>https://www.youtube.com/watch?v=FhGGjRjvq7w</w:t>
      </w:r>
    </w:p>
    <w:p w14:paraId="0889C831" w14:textId="77777777" w:rsidR="00C36281" w:rsidRPr="00BE4433" w:rsidRDefault="00C36281" w:rsidP="00C36281">
      <w:pPr>
        <w:pStyle w:val="ListParagraph"/>
        <w:ind w:left="1440"/>
        <w:rPr>
          <w:sz w:val="20"/>
          <w:szCs w:val="20"/>
        </w:rPr>
      </w:pPr>
    </w:p>
    <w:p w14:paraId="0889C832" w14:textId="77777777" w:rsidR="00061803" w:rsidRPr="00BE4433" w:rsidRDefault="00FF3EB2" w:rsidP="00061803">
      <w:pPr>
        <w:pStyle w:val="ListParagraph"/>
        <w:numPr>
          <w:ilvl w:val="0"/>
          <w:numId w:val="2"/>
        </w:numPr>
        <w:rPr>
          <w:sz w:val="20"/>
          <w:szCs w:val="20"/>
        </w:rPr>
      </w:pPr>
      <w:r w:rsidRPr="00BE4433">
        <w:rPr>
          <w:sz w:val="20"/>
          <w:szCs w:val="20"/>
        </w:rPr>
        <w:t>How did Christianity diversify after the Reformation?</w:t>
      </w:r>
    </w:p>
    <w:p w14:paraId="0889C833" w14:textId="463D97DF" w:rsidR="00061803" w:rsidRDefault="00061803" w:rsidP="00061803">
      <w:pPr>
        <w:pStyle w:val="ListParagraph"/>
        <w:numPr>
          <w:ilvl w:val="1"/>
          <w:numId w:val="2"/>
        </w:numPr>
        <w:rPr>
          <w:sz w:val="20"/>
          <w:szCs w:val="20"/>
        </w:rPr>
      </w:pPr>
      <w:r w:rsidRPr="00BE4433">
        <w:rPr>
          <w:sz w:val="20"/>
          <w:szCs w:val="20"/>
        </w:rPr>
        <w:t xml:space="preserve">Video: Crash Course World History 2: Protestant Reformation </w:t>
      </w:r>
      <w:hyperlink r:id="rId5" w:history="1">
        <w:r w:rsidRPr="00BE4433">
          <w:rPr>
            <w:rStyle w:val="Hyperlink"/>
            <w:sz w:val="20"/>
            <w:szCs w:val="20"/>
          </w:rPr>
          <w:t>https://www.youtube.com/watch?v=1o8oIELbNxE</w:t>
        </w:r>
      </w:hyperlink>
      <w:r w:rsidR="008F0803" w:rsidRPr="00BE4433">
        <w:rPr>
          <w:sz w:val="20"/>
          <w:szCs w:val="20"/>
        </w:rPr>
        <w:t xml:space="preserve">. </w:t>
      </w:r>
      <w:r w:rsidRPr="00BE4433">
        <w:rPr>
          <w:sz w:val="20"/>
          <w:szCs w:val="20"/>
        </w:rPr>
        <w:t xml:space="preserve">This video can also be </w:t>
      </w:r>
      <w:r w:rsidR="009D2F6A">
        <w:rPr>
          <w:sz w:val="20"/>
          <w:szCs w:val="20"/>
        </w:rPr>
        <w:t>used to answer question 2</w:t>
      </w:r>
      <w:r w:rsidRPr="00BE4433">
        <w:rPr>
          <w:sz w:val="20"/>
          <w:szCs w:val="20"/>
        </w:rPr>
        <w:t>.</w:t>
      </w:r>
    </w:p>
    <w:p w14:paraId="0889C834" w14:textId="77777777" w:rsidR="00C36281" w:rsidRPr="00BE4433" w:rsidRDefault="00C36281" w:rsidP="00C36281">
      <w:pPr>
        <w:pStyle w:val="ListParagraph"/>
        <w:ind w:left="1440"/>
        <w:rPr>
          <w:sz w:val="20"/>
          <w:szCs w:val="20"/>
        </w:rPr>
      </w:pPr>
    </w:p>
    <w:p w14:paraId="0889C835" w14:textId="6C394D26" w:rsidR="00FF3EB2" w:rsidRPr="00BE4433" w:rsidRDefault="00FF3EB2" w:rsidP="00FF3EB2">
      <w:pPr>
        <w:pStyle w:val="ListParagraph"/>
        <w:numPr>
          <w:ilvl w:val="0"/>
          <w:numId w:val="2"/>
        </w:numPr>
        <w:rPr>
          <w:sz w:val="20"/>
          <w:szCs w:val="20"/>
        </w:rPr>
      </w:pPr>
      <w:r w:rsidRPr="00BE4433">
        <w:rPr>
          <w:sz w:val="20"/>
          <w:szCs w:val="20"/>
        </w:rPr>
        <w:t xml:space="preserve">As trade increased in this era merchants and governments had excess funds they used to patron (sponsor) the performing and visual arts. This lead to the European Renaissance. </w:t>
      </w:r>
      <w:r w:rsidR="00267DEF">
        <w:rPr>
          <w:sz w:val="20"/>
          <w:szCs w:val="20"/>
        </w:rPr>
        <w:t>Explain the</w:t>
      </w:r>
      <w:r w:rsidRPr="00BE4433">
        <w:rPr>
          <w:sz w:val="20"/>
          <w:szCs w:val="20"/>
        </w:rPr>
        <w:t xml:space="preserve"> Renaissance</w:t>
      </w:r>
      <w:r w:rsidR="00267DEF">
        <w:rPr>
          <w:sz w:val="20"/>
          <w:szCs w:val="20"/>
        </w:rPr>
        <w:t xml:space="preserve"> in detail</w:t>
      </w:r>
      <w:r w:rsidRPr="00BE4433">
        <w:rPr>
          <w:sz w:val="20"/>
          <w:szCs w:val="20"/>
        </w:rPr>
        <w:t>?</w:t>
      </w:r>
    </w:p>
    <w:p w14:paraId="0889C836" w14:textId="4F9A5F77" w:rsidR="000A12F0" w:rsidRPr="00BE4433" w:rsidRDefault="000A12F0" w:rsidP="000A12F0">
      <w:pPr>
        <w:pStyle w:val="ListParagraph"/>
        <w:numPr>
          <w:ilvl w:val="1"/>
          <w:numId w:val="2"/>
        </w:numPr>
        <w:rPr>
          <w:sz w:val="20"/>
          <w:szCs w:val="20"/>
        </w:rPr>
      </w:pPr>
      <w:r w:rsidRPr="00BE4433">
        <w:rPr>
          <w:sz w:val="20"/>
          <w:szCs w:val="20"/>
        </w:rPr>
        <w:t xml:space="preserve">Video: </w:t>
      </w:r>
      <w:r w:rsidRPr="00BF1C38">
        <w:rPr>
          <w:rStyle w:val="Hyperlink"/>
          <w:sz w:val="20"/>
          <w:szCs w:val="20"/>
        </w:rPr>
        <w:t>https://www.youtube.com/watch?v=fI1OeMmwYjU</w:t>
      </w:r>
    </w:p>
    <w:p w14:paraId="0889C837" w14:textId="093FBFB9" w:rsidR="000A12F0" w:rsidRPr="00BE4433" w:rsidRDefault="000A12F0" w:rsidP="008F0803">
      <w:pPr>
        <w:pStyle w:val="ListParagraph"/>
        <w:numPr>
          <w:ilvl w:val="1"/>
          <w:numId w:val="2"/>
        </w:numPr>
        <w:rPr>
          <w:sz w:val="20"/>
          <w:szCs w:val="20"/>
        </w:rPr>
      </w:pPr>
      <w:r w:rsidRPr="00BE4433">
        <w:rPr>
          <w:sz w:val="20"/>
          <w:szCs w:val="20"/>
        </w:rPr>
        <w:t xml:space="preserve">Video: </w:t>
      </w:r>
      <w:r w:rsidR="008F0803" w:rsidRPr="00BE4433">
        <w:rPr>
          <w:sz w:val="20"/>
          <w:szCs w:val="20"/>
        </w:rPr>
        <w:t xml:space="preserve">Crash Course: </w:t>
      </w:r>
      <w:r w:rsidR="001D2649" w:rsidRPr="00BF1C38">
        <w:rPr>
          <w:rStyle w:val="Hyperlink"/>
          <w:sz w:val="20"/>
          <w:szCs w:val="20"/>
        </w:rPr>
        <w:t>https://www.youtube.com/watch?v=Vufba_ZcoR0</w:t>
      </w:r>
    </w:p>
    <w:p w14:paraId="4D27C34C" w14:textId="32A56DF3" w:rsidR="00514568" w:rsidRDefault="00514568" w:rsidP="008F0803">
      <w:pPr>
        <w:pStyle w:val="ListParagraph"/>
        <w:numPr>
          <w:ilvl w:val="1"/>
          <w:numId w:val="2"/>
        </w:numPr>
        <w:rPr>
          <w:sz w:val="20"/>
          <w:szCs w:val="20"/>
        </w:rPr>
      </w:pPr>
      <w:r>
        <w:rPr>
          <w:sz w:val="20"/>
          <w:szCs w:val="20"/>
        </w:rPr>
        <w:t>AMSCO p.232-233</w:t>
      </w:r>
    </w:p>
    <w:p w14:paraId="0889C839" w14:textId="77777777" w:rsidR="00C36281" w:rsidRPr="00BE4433" w:rsidRDefault="00C36281" w:rsidP="00C36281">
      <w:pPr>
        <w:pStyle w:val="ListParagraph"/>
        <w:ind w:left="1440"/>
        <w:rPr>
          <w:sz w:val="20"/>
          <w:szCs w:val="20"/>
        </w:rPr>
      </w:pPr>
    </w:p>
    <w:p w14:paraId="0889C83A" w14:textId="77777777" w:rsidR="00E37EB3" w:rsidRPr="00BE4433" w:rsidRDefault="00FF3EB2" w:rsidP="00FF3EB2">
      <w:pPr>
        <w:pStyle w:val="ListParagraph"/>
        <w:numPr>
          <w:ilvl w:val="0"/>
          <w:numId w:val="2"/>
        </w:numPr>
        <w:rPr>
          <w:sz w:val="20"/>
          <w:szCs w:val="20"/>
        </w:rPr>
      </w:pPr>
      <w:r w:rsidRPr="00BE4433">
        <w:rPr>
          <w:sz w:val="20"/>
          <w:szCs w:val="20"/>
        </w:rPr>
        <w:t>What role did these prominent artists have in the Renaissance?</w:t>
      </w:r>
      <w:r w:rsidR="00BF270B" w:rsidRPr="00BE4433">
        <w:rPr>
          <w:sz w:val="20"/>
          <w:szCs w:val="20"/>
        </w:rPr>
        <w:t xml:space="preserve"> Pick one Ninja Turtle.</w:t>
      </w:r>
    </w:p>
    <w:p w14:paraId="0889C83B" w14:textId="413F7F8A" w:rsidR="00E37EB3" w:rsidRPr="00BE4433" w:rsidRDefault="00FF3EB2" w:rsidP="00E37EB3">
      <w:pPr>
        <w:pStyle w:val="ListParagraph"/>
        <w:numPr>
          <w:ilvl w:val="1"/>
          <w:numId w:val="2"/>
        </w:numPr>
        <w:rPr>
          <w:sz w:val="20"/>
          <w:szCs w:val="20"/>
        </w:rPr>
      </w:pPr>
      <w:r w:rsidRPr="00BE4433">
        <w:rPr>
          <w:sz w:val="20"/>
          <w:szCs w:val="20"/>
        </w:rPr>
        <w:t>Michelangelo</w:t>
      </w:r>
      <w:r w:rsidR="00E37EB3" w:rsidRPr="00BE4433">
        <w:rPr>
          <w:sz w:val="20"/>
          <w:szCs w:val="20"/>
        </w:rPr>
        <w:t xml:space="preserve">; </w:t>
      </w:r>
      <w:r w:rsidR="00E37EB3" w:rsidRPr="00BF1C38">
        <w:rPr>
          <w:rStyle w:val="Hyperlink"/>
          <w:sz w:val="20"/>
          <w:szCs w:val="20"/>
        </w:rPr>
        <w:t>http://www.history.com/topics/michelangelo</w:t>
      </w:r>
    </w:p>
    <w:p w14:paraId="0889C83C" w14:textId="77777777" w:rsidR="00E37EB3" w:rsidRPr="00BE4433" w:rsidRDefault="00E37EB3" w:rsidP="00137A1A">
      <w:pPr>
        <w:pStyle w:val="ListParagraph"/>
        <w:numPr>
          <w:ilvl w:val="1"/>
          <w:numId w:val="2"/>
        </w:numPr>
        <w:rPr>
          <w:sz w:val="20"/>
          <w:szCs w:val="20"/>
        </w:rPr>
      </w:pPr>
      <w:r w:rsidRPr="00BE4433">
        <w:rPr>
          <w:sz w:val="20"/>
          <w:szCs w:val="20"/>
        </w:rPr>
        <w:t xml:space="preserve">Raphael; </w:t>
      </w:r>
      <w:hyperlink r:id="rId6" w:history="1">
        <w:r w:rsidR="00137A1A" w:rsidRPr="00BE4433">
          <w:rPr>
            <w:rStyle w:val="Hyperlink"/>
            <w:sz w:val="20"/>
            <w:szCs w:val="20"/>
          </w:rPr>
          <w:t>http://www.biography.com/people/raphael-41051</w:t>
        </w:r>
      </w:hyperlink>
      <w:r w:rsidR="00137A1A" w:rsidRPr="00BE4433">
        <w:rPr>
          <w:sz w:val="20"/>
          <w:szCs w:val="20"/>
        </w:rPr>
        <w:t xml:space="preserve"> </w:t>
      </w:r>
    </w:p>
    <w:p w14:paraId="0889C83D" w14:textId="77777777" w:rsidR="00E37EB3" w:rsidRPr="00BE4433" w:rsidRDefault="00E37EB3" w:rsidP="00137A1A">
      <w:pPr>
        <w:pStyle w:val="ListParagraph"/>
        <w:numPr>
          <w:ilvl w:val="1"/>
          <w:numId w:val="2"/>
        </w:numPr>
        <w:rPr>
          <w:sz w:val="20"/>
          <w:szCs w:val="20"/>
        </w:rPr>
      </w:pPr>
      <w:r w:rsidRPr="00BE4433">
        <w:rPr>
          <w:sz w:val="20"/>
          <w:szCs w:val="20"/>
        </w:rPr>
        <w:t>Donatello</w:t>
      </w:r>
      <w:r w:rsidR="00137A1A" w:rsidRPr="00BE4433">
        <w:rPr>
          <w:sz w:val="20"/>
          <w:szCs w:val="20"/>
        </w:rPr>
        <w:t xml:space="preserve">; </w:t>
      </w:r>
      <w:hyperlink r:id="rId7" w:history="1">
        <w:r w:rsidR="00137A1A" w:rsidRPr="00BE4433">
          <w:rPr>
            <w:rStyle w:val="Hyperlink"/>
            <w:sz w:val="20"/>
            <w:szCs w:val="20"/>
          </w:rPr>
          <w:t>http://www.biography.com/people/donatello-21032601</w:t>
        </w:r>
      </w:hyperlink>
      <w:r w:rsidR="00137A1A" w:rsidRPr="00BE4433">
        <w:rPr>
          <w:sz w:val="20"/>
          <w:szCs w:val="20"/>
        </w:rPr>
        <w:t xml:space="preserve"> </w:t>
      </w:r>
    </w:p>
    <w:p w14:paraId="0889C842" w14:textId="71C7CF58" w:rsidR="00C36281" w:rsidRDefault="006877D8" w:rsidP="00BE07E1">
      <w:pPr>
        <w:pStyle w:val="ListParagraph"/>
        <w:numPr>
          <w:ilvl w:val="1"/>
          <w:numId w:val="2"/>
        </w:numPr>
        <w:rPr>
          <w:sz w:val="20"/>
          <w:szCs w:val="20"/>
        </w:rPr>
      </w:pPr>
      <w:r w:rsidRPr="00BE4433">
        <w:rPr>
          <w:sz w:val="20"/>
          <w:szCs w:val="20"/>
        </w:rPr>
        <w:t>Leonardo Da Vinci</w:t>
      </w:r>
      <w:r w:rsidR="00E37EB3" w:rsidRPr="00BE4433">
        <w:rPr>
          <w:sz w:val="20"/>
          <w:szCs w:val="20"/>
        </w:rPr>
        <w:t xml:space="preserve">; </w:t>
      </w:r>
      <w:hyperlink r:id="rId8" w:history="1">
        <w:r w:rsidR="00E37EB3" w:rsidRPr="00BE4433">
          <w:rPr>
            <w:rStyle w:val="Hyperlink"/>
            <w:sz w:val="20"/>
            <w:szCs w:val="20"/>
          </w:rPr>
          <w:t>http://www.history.com/topics/leonardo-da-vinci</w:t>
        </w:r>
      </w:hyperlink>
      <w:r w:rsidR="00E37EB3" w:rsidRPr="00BE4433">
        <w:rPr>
          <w:sz w:val="20"/>
          <w:szCs w:val="20"/>
        </w:rPr>
        <w:t xml:space="preserve"> </w:t>
      </w:r>
    </w:p>
    <w:p w14:paraId="2A596D3E" w14:textId="77777777" w:rsidR="007461F4" w:rsidRPr="007461F4" w:rsidRDefault="007461F4" w:rsidP="007461F4">
      <w:pPr>
        <w:pStyle w:val="ListParagraph"/>
        <w:ind w:left="1440"/>
        <w:rPr>
          <w:sz w:val="20"/>
          <w:szCs w:val="20"/>
        </w:rPr>
      </w:pPr>
    </w:p>
    <w:p w14:paraId="0889C843" w14:textId="77777777" w:rsidR="008F0803" w:rsidRPr="00BE4433" w:rsidRDefault="008F0803" w:rsidP="00FF3EB2">
      <w:pPr>
        <w:pStyle w:val="ListParagraph"/>
        <w:numPr>
          <w:ilvl w:val="0"/>
          <w:numId w:val="2"/>
        </w:numPr>
        <w:rPr>
          <w:sz w:val="20"/>
          <w:szCs w:val="20"/>
        </w:rPr>
      </w:pPr>
      <w:r w:rsidRPr="00BE4433">
        <w:rPr>
          <w:sz w:val="20"/>
          <w:szCs w:val="20"/>
        </w:rPr>
        <w:t>Furthermore, while the Renaissance specifically focused on art, architecture and philosophy, there was an increase in European scientific discoveries. This is known as the Scientific Revolution. What exactly was the Scientific Revolution and what part did Galileo and Isaac Newton play in the revolution?</w:t>
      </w:r>
    </w:p>
    <w:p w14:paraId="0889C846" w14:textId="3CB59BDE" w:rsidR="00137A1A" w:rsidRPr="00BE4433" w:rsidRDefault="00137A1A" w:rsidP="00D31574">
      <w:pPr>
        <w:pStyle w:val="ListParagraph"/>
        <w:numPr>
          <w:ilvl w:val="1"/>
          <w:numId w:val="2"/>
        </w:numPr>
        <w:rPr>
          <w:sz w:val="20"/>
          <w:szCs w:val="20"/>
        </w:rPr>
      </w:pPr>
      <w:r w:rsidRPr="00BE4433">
        <w:rPr>
          <w:sz w:val="20"/>
          <w:szCs w:val="20"/>
        </w:rPr>
        <w:t>Video</w:t>
      </w:r>
      <w:r w:rsidR="009D2F6A">
        <w:rPr>
          <w:sz w:val="20"/>
          <w:szCs w:val="20"/>
        </w:rPr>
        <w:t xml:space="preserve"> White Board</w:t>
      </w:r>
      <w:r w:rsidRPr="00BE4433">
        <w:rPr>
          <w:sz w:val="20"/>
          <w:szCs w:val="20"/>
        </w:rPr>
        <w:t xml:space="preserve">: </w:t>
      </w:r>
      <w:r w:rsidR="00D31574" w:rsidRPr="00BF1C38">
        <w:rPr>
          <w:rStyle w:val="Hyperlink"/>
          <w:sz w:val="20"/>
          <w:szCs w:val="20"/>
        </w:rPr>
        <w:t>https://www.youtube.com/watch?v=z6_i0dInceg&amp;t=441s</w:t>
      </w:r>
    </w:p>
    <w:p w14:paraId="0889C847" w14:textId="4BA3D662" w:rsidR="00C8589B" w:rsidRDefault="00C8589B" w:rsidP="00C8589B">
      <w:pPr>
        <w:pStyle w:val="ListParagraph"/>
        <w:numPr>
          <w:ilvl w:val="1"/>
          <w:numId w:val="2"/>
        </w:numPr>
        <w:rPr>
          <w:sz w:val="20"/>
          <w:szCs w:val="20"/>
        </w:rPr>
      </w:pPr>
      <w:r w:rsidRPr="00BE4433">
        <w:rPr>
          <w:sz w:val="20"/>
          <w:szCs w:val="20"/>
        </w:rPr>
        <w:t xml:space="preserve">Video: Galileo: </w:t>
      </w:r>
      <w:r w:rsidRPr="00BF1C38">
        <w:rPr>
          <w:rStyle w:val="Hyperlink"/>
          <w:sz w:val="20"/>
          <w:szCs w:val="20"/>
        </w:rPr>
        <w:t>https://www.youtube.com/watch?v=NMM8vx9vDiE&amp;list=PL_JUR616VuQQ8mOj9Z0PZLMoGHJ4QDaRy&amp;index=7</w:t>
      </w:r>
    </w:p>
    <w:p w14:paraId="2436E4F9" w14:textId="68FAEA23" w:rsidR="009D2F6A" w:rsidRDefault="009D2F6A" w:rsidP="00C8589B">
      <w:pPr>
        <w:pStyle w:val="ListParagraph"/>
        <w:numPr>
          <w:ilvl w:val="1"/>
          <w:numId w:val="2"/>
        </w:numPr>
        <w:rPr>
          <w:sz w:val="20"/>
          <w:szCs w:val="20"/>
        </w:rPr>
      </w:pPr>
      <w:r>
        <w:rPr>
          <w:sz w:val="20"/>
          <w:szCs w:val="20"/>
        </w:rPr>
        <w:t>AMSCO pg. 286</w:t>
      </w:r>
    </w:p>
    <w:p w14:paraId="43C0A323" w14:textId="77777777" w:rsidR="007461F4" w:rsidRPr="00BE4433" w:rsidRDefault="007461F4" w:rsidP="007461F4">
      <w:pPr>
        <w:pStyle w:val="ListParagraph"/>
        <w:ind w:left="1440"/>
        <w:rPr>
          <w:sz w:val="20"/>
          <w:szCs w:val="20"/>
        </w:rPr>
      </w:pPr>
    </w:p>
    <w:p w14:paraId="0889C848" w14:textId="77777777" w:rsidR="00FF3EB2" w:rsidRPr="00BE4433" w:rsidRDefault="00FF3EB2" w:rsidP="00FF3EB2">
      <w:pPr>
        <w:pStyle w:val="ListParagraph"/>
        <w:numPr>
          <w:ilvl w:val="0"/>
          <w:numId w:val="2"/>
        </w:numPr>
        <w:rPr>
          <w:sz w:val="20"/>
          <w:szCs w:val="20"/>
        </w:rPr>
      </w:pPr>
      <w:r w:rsidRPr="00BE4433">
        <w:rPr>
          <w:sz w:val="20"/>
          <w:szCs w:val="20"/>
        </w:rPr>
        <w:t xml:space="preserve">Architecture was an important part of </w:t>
      </w:r>
      <w:r w:rsidR="00F20187" w:rsidRPr="00BE4433">
        <w:rPr>
          <w:sz w:val="20"/>
          <w:szCs w:val="20"/>
        </w:rPr>
        <w:t>Period 4’s culture. Architecture was used to legitimize a ruler’s power. How was the Palace of Versailles an example of legitimizing rule?</w:t>
      </w:r>
    </w:p>
    <w:p w14:paraId="0889C84A" w14:textId="79BED6F0" w:rsidR="00690EDB" w:rsidRPr="00BE4433" w:rsidRDefault="00690EDB" w:rsidP="00690EDB">
      <w:pPr>
        <w:pStyle w:val="ListParagraph"/>
        <w:numPr>
          <w:ilvl w:val="1"/>
          <w:numId w:val="2"/>
        </w:numPr>
        <w:rPr>
          <w:sz w:val="20"/>
          <w:szCs w:val="20"/>
        </w:rPr>
      </w:pPr>
      <w:r w:rsidRPr="00BE4433">
        <w:rPr>
          <w:sz w:val="20"/>
          <w:szCs w:val="20"/>
        </w:rPr>
        <w:t>The official si</w:t>
      </w:r>
      <w:r w:rsidR="009D2F6A">
        <w:rPr>
          <w:sz w:val="20"/>
          <w:szCs w:val="20"/>
        </w:rPr>
        <w:t>te for the Palace of Versailles</w:t>
      </w:r>
      <w:r w:rsidRPr="00BE4433">
        <w:rPr>
          <w:sz w:val="20"/>
          <w:szCs w:val="20"/>
        </w:rPr>
        <w:t xml:space="preserve">. Explore the images of the palace on this website. </w:t>
      </w:r>
      <w:r w:rsidRPr="00BF1C38">
        <w:rPr>
          <w:rStyle w:val="Hyperlink"/>
          <w:sz w:val="20"/>
          <w:szCs w:val="20"/>
        </w:rPr>
        <w:t>http://en.chateauversailles.fr/discover-estate</w:t>
      </w:r>
    </w:p>
    <w:p w14:paraId="0889C84B" w14:textId="41677B6F" w:rsidR="00690EDB" w:rsidRPr="00BE4433" w:rsidRDefault="00690EDB" w:rsidP="00690EDB">
      <w:pPr>
        <w:pStyle w:val="ListParagraph"/>
        <w:numPr>
          <w:ilvl w:val="1"/>
          <w:numId w:val="2"/>
        </w:numPr>
        <w:rPr>
          <w:sz w:val="20"/>
          <w:szCs w:val="20"/>
        </w:rPr>
      </w:pPr>
      <w:r w:rsidRPr="00BE4433">
        <w:rPr>
          <w:sz w:val="20"/>
          <w:szCs w:val="20"/>
        </w:rPr>
        <w:t>Louis XIV (14</w:t>
      </w:r>
      <w:r w:rsidRPr="00BE4433">
        <w:rPr>
          <w:sz w:val="20"/>
          <w:szCs w:val="20"/>
          <w:vertAlign w:val="superscript"/>
        </w:rPr>
        <w:t>th</w:t>
      </w:r>
      <w:r w:rsidRPr="00BE4433">
        <w:rPr>
          <w:sz w:val="20"/>
          <w:szCs w:val="20"/>
        </w:rPr>
        <w:t xml:space="preserve">) was the king that moved the French government to Versailles. He had a daily schedule or ritual that was surprising. Read about it here. </w:t>
      </w:r>
      <w:r w:rsidR="00E37EB3" w:rsidRPr="00BF1C38">
        <w:rPr>
          <w:rStyle w:val="Hyperlink"/>
          <w:sz w:val="20"/>
          <w:szCs w:val="20"/>
        </w:rPr>
        <w:t>http://en.chateauversailles.fr/history/versailles-during-the-centuries/living-at-the-court/a-day-in-the-life-of-louis-xiv</w:t>
      </w:r>
    </w:p>
    <w:p w14:paraId="0889C84C" w14:textId="33A1B41F" w:rsidR="00E37EB3" w:rsidRDefault="00C8589B" w:rsidP="009D2F6A">
      <w:pPr>
        <w:pStyle w:val="ListParagraph"/>
        <w:numPr>
          <w:ilvl w:val="1"/>
          <w:numId w:val="2"/>
        </w:numPr>
        <w:rPr>
          <w:sz w:val="20"/>
          <w:szCs w:val="20"/>
        </w:rPr>
      </w:pPr>
      <w:r w:rsidRPr="00BE4433">
        <w:rPr>
          <w:sz w:val="20"/>
          <w:szCs w:val="20"/>
        </w:rPr>
        <w:t xml:space="preserve">Article: </w:t>
      </w:r>
      <w:r w:rsidR="009D2F6A" w:rsidRPr="009D2F6A">
        <w:rPr>
          <w:rStyle w:val="Hyperlink"/>
          <w:sz w:val="20"/>
          <w:szCs w:val="20"/>
        </w:rPr>
        <w:t>https://www.livescience.com/38903-palace-of-versailles-facts-history.html</w:t>
      </w:r>
      <w:r w:rsidR="009D2F6A">
        <w:rPr>
          <w:rStyle w:val="Hyperlink"/>
          <w:sz w:val="20"/>
          <w:szCs w:val="20"/>
        </w:rPr>
        <w:t xml:space="preserve"> </w:t>
      </w:r>
    </w:p>
    <w:p w14:paraId="65846C2D" w14:textId="77777777" w:rsidR="009D2F6A" w:rsidRDefault="009D2F6A" w:rsidP="009D2F6A">
      <w:pPr>
        <w:pStyle w:val="ListParagraph"/>
        <w:ind w:left="1440"/>
        <w:rPr>
          <w:sz w:val="20"/>
          <w:szCs w:val="20"/>
        </w:rPr>
      </w:pPr>
    </w:p>
    <w:p w14:paraId="0889C84D" w14:textId="77777777" w:rsidR="00C36281" w:rsidRPr="00BE4433" w:rsidRDefault="00C36281" w:rsidP="00C36281">
      <w:pPr>
        <w:pStyle w:val="ListParagraph"/>
        <w:ind w:left="1440"/>
        <w:rPr>
          <w:sz w:val="20"/>
          <w:szCs w:val="20"/>
        </w:rPr>
      </w:pPr>
    </w:p>
    <w:p w14:paraId="0889C84E" w14:textId="418741F0" w:rsidR="00F83672" w:rsidRPr="00BE4433" w:rsidRDefault="009D2F6A" w:rsidP="00F83672">
      <w:pPr>
        <w:pStyle w:val="ListParagraph"/>
        <w:numPr>
          <w:ilvl w:val="0"/>
          <w:numId w:val="2"/>
        </w:numPr>
        <w:rPr>
          <w:sz w:val="20"/>
          <w:szCs w:val="20"/>
        </w:rPr>
      </w:pPr>
      <w:r>
        <w:rPr>
          <w:sz w:val="20"/>
          <w:szCs w:val="20"/>
        </w:rPr>
        <w:lastRenderedPageBreak/>
        <w:t>European ruler</w:t>
      </w:r>
      <w:r w:rsidR="00F20187" w:rsidRPr="00BE4433">
        <w:rPr>
          <w:sz w:val="20"/>
          <w:szCs w:val="20"/>
        </w:rPr>
        <w:t xml:space="preserve">s also maintained their power through the idea of The Divine Right of Kings. How did British Monarchs use this idea to legitimize their rule? In particular, take a look at Henry the VIII and Elizabeth I. </w:t>
      </w:r>
    </w:p>
    <w:p w14:paraId="0889C84F" w14:textId="1DE42B8E" w:rsidR="000D28F7" w:rsidRPr="00BE4433" w:rsidRDefault="000D28F7" w:rsidP="000D28F7">
      <w:pPr>
        <w:pStyle w:val="ListParagraph"/>
        <w:numPr>
          <w:ilvl w:val="1"/>
          <w:numId w:val="2"/>
        </w:numPr>
        <w:rPr>
          <w:sz w:val="20"/>
          <w:szCs w:val="20"/>
        </w:rPr>
      </w:pPr>
      <w:r w:rsidRPr="00BE4433">
        <w:rPr>
          <w:sz w:val="20"/>
          <w:szCs w:val="20"/>
        </w:rPr>
        <w:t xml:space="preserve">Website: Elizabeth I: </w:t>
      </w:r>
      <w:r w:rsidRPr="00BF1C38">
        <w:rPr>
          <w:rStyle w:val="Hyperlink"/>
          <w:sz w:val="20"/>
          <w:szCs w:val="20"/>
        </w:rPr>
        <w:t>http://www.elizabethi.org/contents/biography/</w:t>
      </w:r>
    </w:p>
    <w:p w14:paraId="0889C850" w14:textId="08E99B8A" w:rsidR="000D28F7" w:rsidRPr="00BE4433" w:rsidRDefault="000D28F7" w:rsidP="000D28F7">
      <w:pPr>
        <w:pStyle w:val="ListParagraph"/>
        <w:numPr>
          <w:ilvl w:val="1"/>
          <w:numId w:val="2"/>
        </w:numPr>
        <w:rPr>
          <w:sz w:val="20"/>
          <w:szCs w:val="20"/>
        </w:rPr>
      </w:pPr>
      <w:r w:rsidRPr="00BE4433">
        <w:rPr>
          <w:sz w:val="20"/>
          <w:szCs w:val="20"/>
        </w:rPr>
        <w:t xml:space="preserve">Video: Elizabeth I: </w:t>
      </w:r>
      <w:r w:rsidRPr="00BF1C38">
        <w:rPr>
          <w:rStyle w:val="Hyperlink"/>
          <w:sz w:val="20"/>
          <w:szCs w:val="20"/>
        </w:rPr>
        <w:t>https://www.youtube.com/watch?v=ddB20U1hQt0</w:t>
      </w:r>
    </w:p>
    <w:p w14:paraId="0889C851" w14:textId="60794C88" w:rsidR="000D28F7" w:rsidRPr="00BE4433" w:rsidRDefault="000D28F7" w:rsidP="00BF1C38">
      <w:pPr>
        <w:pStyle w:val="ListParagraph"/>
        <w:numPr>
          <w:ilvl w:val="1"/>
          <w:numId w:val="2"/>
        </w:numPr>
        <w:rPr>
          <w:sz w:val="20"/>
          <w:szCs w:val="20"/>
        </w:rPr>
      </w:pPr>
      <w:r w:rsidRPr="00BE4433">
        <w:rPr>
          <w:sz w:val="20"/>
          <w:szCs w:val="20"/>
        </w:rPr>
        <w:t>Website: Henry VIII</w:t>
      </w:r>
      <w:r w:rsidR="00BF1C38">
        <w:rPr>
          <w:sz w:val="20"/>
          <w:szCs w:val="20"/>
        </w:rPr>
        <w:t xml:space="preserve">: </w:t>
      </w:r>
      <w:hyperlink r:id="rId9" w:history="1">
        <w:r w:rsidR="00BF1C38" w:rsidRPr="00873D42">
          <w:rPr>
            <w:rStyle w:val="Hyperlink"/>
            <w:sz w:val="20"/>
            <w:szCs w:val="20"/>
          </w:rPr>
          <w:t>https://www.history.com/topics/british-history/henry-viii</w:t>
        </w:r>
      </w:hyperlink>
      <w:r w:rsidR="00BF1C38">
        <w:rPr>
          <w:sz w:val="20"/>
          <w:szCs w:val="20"/>
        </w:rPr>
        <w:t xml:space="preserve"> </w:t>
      </w:r>
      <w:r w:rsidRPr="00BE4433">
        <w:rPr>
          <w:sz w:val="20"/>
          <w:szCs w:val="20"/>
        </w:rPr>
        <w:t xml:space="preserve"> </w:t>
      </w:r>
    </w:p>
    <w:p w14:paraId="0889C852" w14:textId="77777777" w:rsidR="000D28F7" w:rsidRPr="00BE4433" w:rsidRDefault="000D28F7" w:rsidP="000D28F7">
      <w:pPr>
        <w:pStyle w:val="ListParagraph"/>
        <w:numPr>
          <w:ilvl w:val="1"/>
          <w:numId w:val="2"/>
        </w:numPr>
        <w:rPr>
          <w:sz w:val="20"/>
          <w:szCs w:val="20"/>
        </w:rPr>
      </w:pPr>
      <w:r w:rsidRPr="00BE4433">
        <w:rPr>
          <w:sz w:val="20"/>
          <w:szCs w:val="20"/>
        </w:rPr>
        <w:t xml:space="preserve">Henry VIII was a rather large man. Here is a video showing how much food he ate in a week. Super interesting! </w:t>
      </w:r>
      <w:hyperlink r:id="rId10" w:history="1">
        <w:r w:rsidRPr="00BE4433">
          <w:rPr>
            <w:rStyle w:val="Hyperlink"/>
            <w:sz w:val="20"/>
            <w:szCs w:val="20"/>
          </w:rPr>
          <w:t>https://www.youtube.com/watch?v=OnAhSBCa584</w:t>
        </w:r>
      </w:hyperlink>
      <w:r w:rsidRPr="00BE4433">
        <w:rPr>
          <w:sz w:val="20"/>
          <w:szCs w:val="20"/>
        </w:rPr>
        <w:t xml:space="preserve"> </w:t>
      </w:r>
    </w:p>
    <w:p w14:paraId="0889C853" w14:textId="77777777" w:rsidR="00C8589B" w:rsidRPr="00BE4433" w:rsidRDefault="000D28F7" w:rsidP="000D28F7">
      <w:pPr>
        <w:pStyle w:val="ListParagraph"/>
        <w:numPr>
          <w:ilvl w:val="1"/>
          <w:numId w:val="2"/>
        </w:numPr>
        <w:rPr>
          <w:sz w:val="20"/>
          <w:szCs w:val="20"/>
        </w:rPr>
      </w:pPr>
      <w:r w:rsidRPr="00BE4433">
        <w:rPr>
          <w:sz w:val="20"/>
          <w:szCs w:val="20"/>
        </w:rPr>
        <w:t>This is just extra. Feeling super a</w:t>
      </w:r>
      <w:r w:rsidR="00C8589B" w:rsidRPr="00BE4433">
        <w:rPr>
          <w:sz w:val="20"/>
          <w:szCs w:val="20"/>
        </w:rPr>
        <w:t xml:space="preserve">mbitious or interested? There’s a whole movie about Elizabeth. Elizabeth </w:t>
      </w:r>
      <w:r w:rsidRPr="00BE4433">
        <w:rPr>
          <w:sz w:val="20"/>
          <w:szCs w:val="20"/>
        </w:rPr>
        <w:t xml:space="preserve">(1998) </w:t>
      </w:r>
      <w:r w:rsidR="00C8589B" w:rsidRPr="00BE4433">
        <w:rPr>
          <w:sz w:val="20"/>
          <w:szCs w:val="20"/>
        </w:rPr>
        <w:t>is what it is called. It even got so</w:t>
      </w:r>
      <w:r w:rsidRPr="00BE4433">
        <w:rPr>
          <w:sz w:val="20"/>
          <w:szCs w:val="20"/>
        </w:rPr>
        <w:t xml:space="preserve">me Oscar nominations. Also, if Hollywood made it, it may not be accurate. So check your sources. Here is a list of some of the historical inaccuracies: </w:t>
      </w:r>
      <w:hyperlink r:id="rId11" w:history="1">
        <w:r w:rsidRPr="00BE4433">
          <w:rPr>
            <w:rStyle w:val="Hyperlink"/>
            <w:sz w:val="20"/>
            <w:szCs w:val="20"/>
          </w:rPr>
          <w:t>http://www.elizabethi.org/contents/faq/two.htm</w:t>
        </w:r>
      </w:hyperlink>
      <w:r w:rsidRPr="00BE4433">
        <w:rPr>
          <w:sz w:val="20"/>
          <w:szCs w:val="20"/>
        </w:rPr>
        <w:t xml:space="preserve"> </w:t>
      </w:r>
    </w:p>
    <w:p w14:paraId="0889C854" w14:textId="77777777" w:rsidR="000D28F7" w:rsidRPr="00BE4433" w:rsidRDefault="000D28F7" w:rsidP="000D28F7">
      <w:pPr>
        <w:rPr>
          <w:sz w:val="20"/>
          <w:szCs w:val="20"/>
        </w:rPr>
      </w:pPr>
    </w:p>
    <w:p w14:paraId="549326C9" w14:textId="4BFA64D5" w:rsidR="002846AA" w:rsidRPr="002846AA" w:rsidRDefault="002846AA" w:rsidP="002846AA">
      <w:pPr>
        <w:pStyle w:val="ListParagraph"/>
        <w:numPr>
          <w:ilvl w:val="0"/>
          <w:numId w:val="2"/>
        </w:numPr>
        <w:rPr>
          <w:sz w:val="20"/>
        </w:rPr>
      </w:pPr>
      <w:r w:rsidRPr="002846AA">
        <w:rPr>
          <w:sz w:val="20"/>
        </w:rPr>
        <w:t>Beginning in the 14</w:t>
      </w:r>
      <w:r w:rsidRPr="002846AA">
        <w:rPr>
          <w:sz w:val="20"/>
          <w:vertAlign w:val="superscript"/>
        </w:rPr>
        <w:t>th</w:t>
      </w:r>
      <w:r w:rsidRPr="002846AA">
        <w:rPr>
          <w:sz w:val="20"/>
        </w:rPr>
        <w:t xml:space="preserve"> century, there was a decrease in mean temperatures, often referred to as the Little Ice Age, What were some of the negative effects of these new freezing temperatures, as demonstrated in this article?</w:t>
      </w:r>
    </w:p>
    <w:p w14:paraId="2C43CC08" w14:textId="093EA2EC" w:rsidR="002846AA" w:rsidRPr="00EB7C46" w:rsidRDefault="002846AA" w:rsidP="002846AA">
      <w:pPr>
        <w:pStyle w:val="ListParagraph"/>
        <w:numPr>
          <w:ilvl w:val="1"/>
          <w:numId w:val="2"/>
        </w:numPr>
        <w:rPr>
          <w:rStyle w:val="Hyperlink"/>
          <w:color w:val="auto"/>
          <w:sz w:val="20"/>
          <w:u w:val="none"/>
        </w:rPr>
      </w:pPr>
      <w:r w:rsidRPr="00BF1C38">
        <w:rPr>
          <w:rStyle w:val="Hyperlink"/>
          <w:sz w:val="20"/>
        </w:rPr>
        <w:t>https://www.nationalgeographic.com/archaeology-and-history/magazine/2017/01-02/1709-deep-freeze-europe-winter/</w:t>
      </w:r>
    </w:p>
    <w:p w14:paraId="0889C855" w14:textId="77777777" w:rsidR="00F83672" w:rsidRPr="00BE4433" w:rsidRDefault="00F83672" w:rsidP="00F83672">
      <w:pPr>
        <w:rPr>
          <w:sz w:val="20"/>
          <w:szCs w:val="20"/>
          <w:u w:val="single"/>
        </w:rPr>
      </w:pPr>
    </w:p>
    <w:p w14:paraId="0889C856" w14:textId="77777777" w:rsidR="007D132E" w:rsidRPr="00BE4433" w:rsidRDefault="007D132E" w:rsidP="00F83672">
      <w:pPr>
        <w:rPr>
          <w:sz w:val="20"/>
          <w:szCs w:val="20"/>
          <w:u w:val="single"/>
        </w:rPr>
      </w:pPr>
    </w:p>
    <w:p w14:paraId="51924F6E" w14:textId="51C73F6D" w:rsidR="00267DEF" w:rsidRPr="00D16C9F" w:rsidRDefault="005713A0" w:rsidP="00267DEF">
      <w:pPr>
        <w:pStyle w:val="ListParagraph"/>
        <w:ind w:left="0"/>
        <w:jc w:val="center"/>
        <w:rPr>
          <w:rStyle w:val="Hyperlink"/>
          <w:b/>
          <w:color w:val="auto"/>
          <w:sz w:val="24"/>
          <w:szCs w:val="20"/>
          <w:u w:val="none"/>
        </w:rPr>
      </w:pPr>
      <w:r>
        <w:rPr>
          <w:rStyle w:val="Hyperlink"/>
          <w:b/>
          <w:color w:val="auto"/>
          <w:sz w:val="24"/>
          <w:szCs w:val="20"/>
          <w:u w:val="none"/>
        </w:rPr>
        <w:t>Unit 4.1B</w:t>
      </w:r>
      <w:bookmarkStart w:id="0" w:name="_GoBack"/>
      <w:bookmarkEnd w:id="0"/>
      <w:r w:rsidR="00267DEF" w:rsidRPr="00D16C9F">
        <w:rPr>
          <w:rStyle w:val="Hyperlink"/>
          <w:b/>
          <w:color w:val="auto"/>
          <w:sz w:val="24"/>
          <w:szCs w:val="20"/>
          <w:u w:val="none"/>
        </w:rPr>
        <w:t xml:space="preserve"> Vocab List</w:t>
      </w:r>
    </w:p>
    <w:p w14:paraId="74FE19E1" w14:textId="77777777" w:rsidR="00267DEF" w:rsidRPr="000B5DF3" w:rsidRDefault="00267DEF" w:rsidP="00267DEF">
      <w:pPr>
        <w:pStyle w:val="ListParagraph"/>
        <w:ind w:left="216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267DEF" w14:paraId="62F7BD93" w14:textId="77777777" w:rsidTr="00AF7CD8">
        <w:tc>
          <w:tcPr>
            <w:tcW w:w="5395" w:type="dxa"/>
            <w:shd w:val="clear" w:color="auto" w:fill="auto"/>
          </w:tcPr>
          <w:p w14:paraId="5333D4A8" w14:textId="77777777" w:rsidR="00267DEF" w:rsidRPr="00BA0A76" w:rsidRDefault="00267DEF" w:rsidP="00AF7CD8">
            <w:pPr>
              <w:jc w:val="center"/>
              <w:rPr>
                <w:b/>
              </w:rPr>
            </w:pPr>
            <w:r w:rsidRPr="00BA0A76">
              <w:rPr>
                <w:b/>
              </w:rPr>
              <w:t>Historical Vocabulary</w:t>
            </w:r>
          </w:p>
        </w:tc>
        <w:tc>
          <w:tcPr>
            <w:tcW w:w="5395" w:type="dxa"/>
            <w:shd w:val="clear" w:color="auto" w:fill="auto"/>
          </w:tcPr>
          <w:p w14:paraId="06721E0E" w14:textId="77777777" w:rsidR="00267DEF" w:rsidRPr="00BA0A76" w:rsidRDefault="00267DEF" w:rsidP="00AF7CD8">
            <w:pPr>
              <w:jc w:val="center"/>
              <w:rPr>
                <w:b/>
              </w:rPr>
            </w:pPr>
            <w:r w:rsidRPr="00BA0A76">
              <w:rPr>
                <w:b/>
              </w:rPr>
              <w:t>Non-historical Vocabulary</w:t>
            </w:r>
          </w:p>
        </w:tc>
      </w:tr>
      <w:tr w:rsidR="00267DEF" w14:paraId="46555D25" w14:textId="77777777" w:rsidTr="00AF7CD8">
        <w:tc>
          <w:tcPr>
            <w:tcW w:w="5395" w:type="dxa"/>
            <w:shd w:val="clear" w:color="auto" w:fill="auto"/>
          </w:tcPr>
          <w:p w14:paraId="4E4DC800" w14:textId="3CB5A500" w:rsidR="00267DEF" w:rsidRPr="00267DEF" w:rsidRDefault="00267DEF" w:rsidP="00AF7CD8">
            <w:pPr>
              <w:pStyle w:val="ListParagraph"/>
              <w:ind w:left="0"/>
              <w:rPr>
                <w:rStyle w:val="Hyperlink"/>
                <w:color w:val="000000" w:themeColor="text1"/>
                <w:u w:val="none"/>
              </w:rPr>
            </w:pPr>
            <w:r w:rsidRPr="00267DEF">
              <w:rPr>
                <w:rStyle w:val="Hyperlink"/>
                <w:color w:val="000000" w:themeColor="text1"/>
                <w:u w:val="none"/>
              </w:rPr>
              <w:t>Protestant Reformation</w:t>
            </w:r>
          </w:p>
          <w:p w14:paraId="75C5326A" w14:textId="77777777" w:rsidR="00267DEF" w:rsidRPr="00267DEF" w:rsidRDefault="00267DEF" w:rsidP="00AF7CD8">
            <w:pPr>
              <w:pStyle w:val="ListParagraph"/>
              <w:ind w:left="0"/>
              <w:rPr>
                <w:rStyle w:val="Hyperlink"/>
                <w:color w:val="000000" w:themeColor="text1"/>
                <w:u w:val="none"/>
              </w:rPr>
            </w:pPr>
            <w:r w:rsidRPr="00267DEF">
              <w:rPr>
                <w:rStyle w:val="Hyperlink"/>
                <w:color w:val="000000" w:themeColor="text1"/>
                <w:u w:val="none"/>
              </w:rPr>
              <w:t>Martin Luther</w:t>
            </w:r>
          </w:p>
          <w:p w14:paraId="6D51A5C2" w14:textId="77777777" w:rsidR="00267DEF" w:rsidRPr="00267DEF" w:rsidRDefault="00267DEF" w:rsidP="00AF7CD8">
            <w:pPr>
              <w:pStyle w:val="ListParagraph"/>
              <w:ind w:left="0"/>
              <w:rPr>
                <w:rStyle w:val="Hyperlink"/>
                <w:color w:val="000000" w:themeColor="text1"/>
                <w:u w:val="none"/>
              </w:rPr>
            </w:pPr>
            <w:r w:rsidRPr="00267DEF">
              <w:rPr>
                <w:rStyle w:val="Hyperlink"/>
                <w:color w:val="000000" w:themeColor="text1"/>
                <w:u w:val="none"/>
              </w:rPr>
              <w:t>95 Thesis</w:t>
            </w:r>
          </w:p>
          <w:p w14:paraId="70510686" w14:textId="77777777" w:rsidR="00267DEF" w:rsidRPr="00267DEF" w:rsidRDefault="00267DEF" w:rsidP="00AF7CD8">
            <w:pPr>
              <w:pStyle w:val="ListParagraph"/>
              <w:ind w:left="0"/>
              <w:rPr>
                <w:rStyle w:val="Hyperlink"/>
                <w:color w:val="000000" w:themeColor="text1"/>
                <w:u w:val="none"/>
              </w:rPr>
            </w:pPr>
            <w:r w:rsidRPr="00267DEF">
              <w:rPr>
                <w:rStyle w:val="Hyperlink"/>
                <w:color w:val="000000" w:themeColor="text1"/>
                <w:u w:val="none"/>
              </w:rPr>
              <w:t>Italian Renaissance</w:t>
            </w:r>
          </w:p>
          <w:p w14:paraId="58707E48" w14:textId="77777777" w:rsidR="00267DEF" w:rsidRPr="00267DEF" w:rsidRDefault="00267DEF" w:rsidP="00AF7CD8">
            <w:pPr>
              <w:pStyle w:val="ListParagraph"/>
              <w:ind w:left="0"/>
              <w:rPr>
                <w:rStyle w:val="Hyperlink"/>
                <w:color w:val="000000" w:themeColor="text1"/>
                <w:u w:val="none"/>
              </w:rPr>
            </w:pPr>
            <w:r w:rsidRPr="00267DEF">
              <w:rPr>
                <w:rStyle w:val="Hyperlink"/>
                <w:color w:val="000000" w:themeColor="text1"/>
                <w:u w:val="none"/>
              </w:rPr>
              <w:t>Northern Renaissance</w:t>
            </w:r>
          </w:p>
          <w:p w14:paraId="342A920F" w14:textId="60321B0B" w:rsidR="00267DEF" w:rsidRPr="00267DEF" w:rsidRDefault="00267DEF" w:rsidP="00AF7CD8">
            <w:pPr>
              <w:pStyle w:val="ListParagraph"/>
              <w:ind w:left="0"/>
              <w:rPr>
                <w:rStyle w:val="Hyperlink"/>
                <w:color w:val="000000" w:themeColor="text1"/>
                <w:u w:val="none"/>
              </w:rPr>
            </w:pPr>
            <w:r w:rsidRPr="00267DEF">
              <w:rPr>
                <w:rStyle w:val="Hyperlink"/>
                <w:color w:val="000000" w:themeColor="text1"/>
                <w:u w:val="none"/>
              </w:rPr>
              <w:t>Scientific Revolution</w:t>
            </w:r>
          </w:p>
          <w:p w14:paraId="3B3859C3" w14:textId="77777777" w:rsidR="00267DEF" w:rsidRPr="00267DEF" w:rsidRDefault="00267DEF" w:rsidP="00AF7CD8">
            <w:pPr>
              <w:pStyle w:val="ListParagraph"/>
              <w:ind w:left="0"/>
              <w:rPr>
                <w:rStyle w:val="Hyperlink"/>
                <w:color w:val="000000" w:themeColor="text1"/>
                <w:u w:val="none"/>
              </w:rPr>
            </w:pPr>
            <w:r w:rsidRPr="00267DEF">
              <w:rPr>
                <w:rStyle w:val="Hyperlink"/>
                <w:color w:val="000000" w:themeColor="text1"/>
                <w:u w:val="none"/>
              </w:rPr>
              <w:t>Divine Right of Rule</w:t>
            </w:r>
          </w:p>
          <w:p w14:paraId="1A29EF29" w14:textId="7BD8522C" w:rsidR="00267DEF" w:rsidRPr="00267DEF" w:rsidRDefault="00267DEF" w:rsidP="00AF7CD8">
            <w:pPr>
              <w:pStyle w:val="ListParagraph"/>
              <w:ind w:left="0"/>
              <w:rPr>
                <w:color w:val="000000" w:themeColor="text1"/>
              </w:rPr>
            </w:pPr>
            <w:r w:rsidRPr="00267DEF">
              <w:rPr>
                <w:rStyle w:val="Hyperlink"/>
                <w:color w:val="000000" w:themeColor="text1"/>
                <w:u w:val="none"/>
              </w:rPr>
              <w:t>Little Ice Age</w:t>
            </w:r>
          </w:p>
        </w:tc>
        <w:tc>
          <w:tcPr>
            <w:tcW w:w="5395" w:type="dxa"/>
            <w:shd w:val="clear" w:color="auto" w:fill="auto"/>
          </w:tcPr>
          <w:p w14:paraId="5FAE31C8" w14:textId="6830F8E2" w:rsidR="00267DEF" w:rsidRPr="00267DEF" w:rsidRDefault="00267DEF" w:rsidP="00AF7CD8">
            <w:pPr>
              <w:pStyle w:val="ListParagraph"/>
              <w:ind w:left="0"/>
              <w:rPr>
                <w:rStyle w:val="Hyperlink"/>
                <w:color w:val="000000" w:themeColor="text1"/>
                <w:u w:val="none"/>
              </w:rPr>
            </w:pPr>
            <w:r w:rsidRPr="00267DEF">
              <w:rPr>
                <w:rStyle w:val="Hyperlink"/>
                <w:color w:val="000000" w:themeColor="text1"/>
                <w:u w:val="none"/>
              </w:rPr>
              <w:t>Protestant</w:t>
            </w:r>
          </w:p>
          <w:p w14:paraId="39C8F15C" w14:textId="2F827958" w:rsidR="00267DEF" w:rsidRPr="00267DEF" w:rsidRDefault="00267DEF" w:rsidP="00AF7CD8">
            <w:pPr>
              <w:pStyle w:val="ListParagraph"/>
              <w:ind w:left="0"/>
              <w:rPr>
                <w:rStyle w:val="Hyperlink"/>
                <w:color w:val="000000" w:themeColor="text1"/>
                <w:u w:val="none"/>
              </w:rPr>
            </w:pPr>
            <w:r>
              <w:rPr>
                <w:rStyle w:val="Hyperlink"/>
                <w:color w:val="000000" w:themeColor="text1"/>
                <w:u w:val="none"/>
              </w:rPr>
              <w:t>G</w:t>
            </w:r>
            <w:r w:rsidRPr="00267DEF">
              <w:rPr>
                <w:rStyle w:val="Hyperlink"/>
                <w:color w:val="000000" w:themeColor="text1"/>
                <w:u w:val="none"/>
              </w:rPr>
              <w:t>rievances</w:t>
            </w:r>
          </w:p>
          <w:p w14:paraId="7D446DC7" w14:textId="77777777" w:rsidR="00267DEF" w:rsidRPr="00267DEF" w:rsidRDefault="00267DEF" w:rsidP="00AF7CD8">
            <w:pPr>
              <w:pStyle w:val="ListParagraph"/>
              <w:ind w:left="0"/>
              <w:rPr>
                <w:color w:val="000000" w:themeColor="text1"/>
              </w:rPr>
            </w:pPr>
            <w:r w:rsidRPr="00267DEF">
              <w:rPr>
                <w:color w:val="000000" w:themeColor="text1"/>
              </w:rPr>
              <w:t>Legitimized rule</w:t>
            </w:r>
          </w:p>
          <w:p w14:paraId="209D1C5A" w14:textId="34D55500" w:rsidR="00267DEF" w:rsidRPr="00267DEF" w:rsidRDefault="00267DEF" w:rsidP="00AF7CD8">
            <w:pPr>
              <w:pStyle w:val="ListParagraph"/>
              <w:ind w:left="0"/>
              <w:rPr>
                <w:color w:val="000000" w:themeColor="text1"/>
              </w:rPr>
            </w:pPr>
            <w:r w:rsidRPr="00267DEF">
              <w:rPr>
                <w:color w:val="000000" w:themeColor="text1"/>
              </w:rPr>
              <w:t>Monarchy</w:t>
            </w:r>
          </w:p>
        </w:tc>
      </w:tr>
    </w:tbl>
    <w:p w14:paraId="0889C857" w14:textId="45346401" w:rsidR="00F83672" w:rsidRPr="00BE4433" w:rsidRDefault="00F83672" w:rsidP="00F83672">
      <w:pPr>
        <w:rPr>
          <w:sz w:val="20"/>
          <w:szCs w:val="20"/>
          <w:u w:val="single"/>
        </w:rPr>
      </w:pPr>
    </w:p>
    <w:sectPr w:rsidR="00F83672" w:rsidRPr="00BE4433" w:rsidSect="00C858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5650A"/>
    <w:multiLevelType w:val="hybridMultilevel"/>
    <w:tmpl w:val="7998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770CB2"/>
    <w:multiLevelType w:val="hybridMultilevel"/>
    <w:tmpl w:val="EE885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E30F7"/>
    <w:multiLevelType w:val="hybridMultilevel"/>
    <w:tmpl w:val="073A8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72"/>
    <w:rsid w:val="00061803"/>
    <w:rsid w:val="00073A14"/>
    <w:rsid w:val="000A12F0"/>
    <w:rsid w:val="000D28F7"/>
    <w:rsid w:val="00137A1A"/>
    <w:rsid w:val="001D2649"/>
    <w:rsid w:val="00267DEF"/>
    <w:rsid w:val="002846AA"/>
    <w:rsid w:val="00373B20"/>
    <w:rsid w:val="003851FB"/>
    <w:rsid w:val="00514568"/>
    <w:rsid w:val="005713A0"/>
    <w:rsid w:val="006877D8"/>
    <w:rsid w:val="00690EDB"/>
    <w:rsid w:val="00696570"/>
    <w:rsid w:val="007461F4"/>
    <w:rsid w:val="007D132E"/>
    <w:rsid w:val="0088202E"/>
    <w:rsid w:val="008F0803"/>
    <w:rsid w:val="009D2F6A"/>
    <w:rsid w:val="00BE07E1"/>
    <w:rsid w:val="00BE4433"/>
    <w:rsid w:val="00BF1C38"/>
    <w:rsid w:val="00BF270B"/>
    <w:rsid w:val="00C36281"/>
    <w:rsid w:val="00C8589B"/>
    <w:rsid w:val="00D31574"/>
    <w:rsid w:val="00D97FAE"/>
    <w:rsid w:val="00E37EB3"/>
    <w:rsid w:val="00F20187"/>
    <w:rsid w:val="00F83672"/>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C824"/>
  <w15:chartTrackingRefBased/>
  <w15:docId w15:val="{3F637C40-62AF-4A5D-91CF-1384448A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EB2"/>
    <w:pPr>
      <w:ind w:left="720"/>
      <w:contextualSpacing/>
    </w:pPr>
  </w:style>
  <w:style w:type="character" w:styleId="Hyperlink">
    <w:name w:val="Hyperlink"/>
    <w:basedOn w:val="DefaultParagraphFont"/>
    <w:uiPriority w:val="99"/>
    <w:unhideWhenUsed/>
    <w:rsid w:val="0088202E"/>
    <w:rPr>
      <w:color w:val="0563C1" w:themeColor="hyperlink"/>
      <w:u w:val="single"/>
    </w:rPr>
  </w:style>
  <w:style w:type="character" w:styleId="FollowedHyperlink">
    <w:name w:val="FollowedHyperlink"/>
    <w:basedOn w:val="DefaultParagraphFont"/>
    <w:uiPriority w:val="99"/>
    <w:semiHidden/>
    <w:unhideWhenUsed/>
    <w:rsid w:val="00D97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leonardo-da-vin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graphy.com/people/donatello-210326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graphy.com/people/raphael-41051" TargetMode="External"/><Relationship Id="rId11" Type="http://schemas.openxmlformats.org/officeDocument/2006/relationships/hyperlink" Target="http://www.elizabethi.org/contents/faq/two.htm" TargetMode="External"/><Relationship Id="rId5" Type="http://schemas.openxmlformats.org/officeDocument/2006/relationships/hyperlink" Target="https://www.youtube.com/watch?v=1o8oIELbNxE" TargetMode="External"/><Relationship Id="rId10" Type="http://schemas.openxmlformats.org/officeDocument/2006/relationships/hyperlink" Target="https://www.youtube.com/watch?v=OnAhSBCa584" TargetMode="External"/><Relationship Id="rId4" Type="http://schemas.openxmlformats.org/officeDocument/2006/relationships/webSettings" Target="webSettings.xml"/><Relationship Id="rId9" Type="http://schemas.openxmlformats.org/officeDocument/2006/relationships/hyperlink" Target="https://www.history.com/topics/british-history/henry-v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Anna</dc:creator>
  <cp:keywords/>
  <dc:description/>
  <cp:lastModifiedBy>Neal, Brett</cp:lastModifiedBy>
  <cp:revision>4</cp:revision>
  <dcterms:created xsi:type="dcterms:W3CDTF">2019-01-23T13:45:00Z</dcterms:created>
  <dcterms:modified xsi:type="dcterms:W3CDTF">2019-01-23T16:45:00Z</dcterms:modified>
</cp:coreProperties>
</file>