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084A" w14:textId="77777777" w:rsidR="002B3B63" w:rsidRPr="002B3B63" w:rsidRDefault="004C581D" w:rsidP="002B3B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Content Search 5.2</w:t>
      </w:r>
      <w:r w:rsidR="002B3B63" w:rsidRPr="0038610D">
        <w:rPr>
          <w:b/>
          <w:sz w:val="28"/>
          <w:szCs w:val="28"/>
          <w:u w:val="single"/>
        </w:rPr>
        <w:t xml:space="preserve"> – Imperialism</w:t>
      </w:r>
    </w:p>
    <w:p w14:paraId="684FAD30" w14:textId="77777777" w:rsidR="002B3B63" w:rsidRDefault="002B3B63" w:rsidP="002B3B63">
      <w:pPr>
        <w:rPr>
          <w:rFonts w:cs="Arial"/>
          <w:color w:val="222222"/>
          <w:shd w:val="clear" w:color="auto" w:fill="FFFFFF"/>
        </w:rPr>
      </w:pPr>
      <w:r>
        <w:t xml:space="preserve">Background: </w:t>
      </w:r>
      <w:r w:rsidRPr="00021A14">
        <w:rPr>
          <w:i/>
        </w:rPr>
        <w:t>Imperialism</w:t>
      </w:r>
      <w:r>
        <w:t xml:space="preserve"> - </w:t>
      </w:r>
      <w:r w:rsidRPr="00021A14">
        <w:rPr>
          <w:color w:val="000000" w:themeColor="text1"/>
          <w:shd w:val="clear" w:color="auto" w:fill="FFFFFF"/>
        </w:rPr>
        <w:t>the policy of extending the rule or authority of an</w:t>
      </w:r>
      <w:r w:rsidRPr="00021A14">
        <w:rPr>
          <w:rStyle w:val="apple-converted-space"/>
          <w:color w:val="000000" w:themeColor="text1"/>
          <w:shd w:val="clear" w:color="auto" w:fill="FFFFFF"/>
        </w:rPr>
        <w:t> </w:t>
      </w:r>
      <w:hyperlink r:id="rId5" w:history="1">
        <w:r w:rsidRPr="00021A14">
          <w:rPr>
            <w:rStyle w:val="Hyperlink"/>
            <w:color w:val="000000" w:themeColor="text1"/>
            <w:shd w:val="clear" w:color="auto" w:fill="FFFFFF"/>
          </w:rPr>
          <w:t>empire</w:t>
        </w:r>
      </w:hyperlink>
      <w:r w:rsidRPr="00021A14">
        <w:rPr>
          <w:rStyle w:val="apple-converted-space"/>
          <w:color w:val="000000" w:themeColor="text1"/>
          <w:shd w:val="clear" w:color="auto" w:fill="FFFFFF"/>
        </w:rPr>
        <w:t> </w:t>
      </w:r>
      <w:r w:rsidRPr="00021A14">
        <w:rPr>
          <w:color w:val="000000" w:themeColor="text1"/>
          <w:shd w:val="clear" w:color="auto" w:fill="FFFFFF"/>
        </w:rPr>
        <w:t>or nation over foreign countries, or of</w:t>
      </w:r>
      <w:r>
        <w:rPr>
          <w:color w:val="000000" w:themeColor="text1"/>
          <w:shd w:val="clear" w:color="auto" w:fill="FFFFFF"/>
        </w:rPr>
        <w:t xml:space="preserve"> acquiring and holding colonies. </w:t>
      </w:r>
      <w:r w:rsidR="004F667A">
        <w:rPr>
          <w:color w:val="000000" w:themeColor="text1"/>
        </w:rPr>
        <w:t xml:space="preserve">We learned in the early modern era (1450-1750) that several European nations were busy setting up colonies in foreign territories. </w:t>
      </w:r>
      <w:r w:rsidRPr="00021A14">
        <w:rPr>
          <w:rFonts w:cs="Arial"/>
          <w:color w:val="222222"/>
          <w:shd w:val="clear" w:color="auto" w:fill="FFFFFF"/>
        </w:rPr>
        <w:t>With the combination of sea power, centralized governments, and industrialized economies,</w:t>
      </w:r>
      <w:r>
        <w:rPr>
          <w:rFonts w:cs="Arial"/>
          <w:color w:val="222222"/>
          <w:shd w:val="clear" w:color="auto" w:fill="FFFFFF"/>
        </w:rPr>
        <w:t xml:space="preserve"> </w:t>
      </w:r>
      <w:r w:rsidRPr="00021A14">
        <w:rPr>
          <w:rFonts w:cs="Arial"/>
          <w:color w:val="222222"/>
          <w:shd w:val="clear" w:color="auto" w:fill="FFFFFF"/>
        </w:rPr>
        <w:t xml:space="preserve">European nations </w:t>
      </w:r>
      <w:r w:rsidR="004F667A">
        <w:rPr>
          <w:rFonts w:cs="Arial"/>
          <w:color w:val="222222"/>
          <w:shd w:val="clear" w:color="auto" w:fill="FFFFFF"/>
        </w:rPr>
        <w:t xml:space="preserve">went from setting up trading posts to </w:t>
      </w:r>
      <w:r w:rsidRPr="00021A14">
        <w:rPr>
          <w:rFonts w:cs="Arial"/>
          <w:color w:val="222222"/>
          <w:shd w:val="clear" w:color="auto" w:fill="FFFFFF"/>
        </w:rPr>
        <w:t>build</w:t>
      </w:r>
      <w:r w:rsidR="004F667A">
        <w:rPr>
          <w:rFonts w:cs="Arial"/>
          <w:color w:val="222222"/>
          <w:shd w:val="clear" w:color="auto" w:fill="FFFFFF"/>
        </w:rPr>
        <w:t>ing</w:t>
      </w:r>
      <w:r w:rsidRPr="00021A14">
        <w:rPr>
          <w:rFonts w:cs="Arial"/>
          <w:color w:val="222222"/>
          <w:shd w:val="clear" w:color="auto" w:fill="FFFFFF"/>
        </w:rPr>
        <w:t xml:space="preserve"> empires all over the</w:t>
      </w:r>
      <w:r w:rsidRPr="00021A14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021A14">
        <w:rPr>
          <w:rFonts w:cs="Arial"/>
          <w:bCs/>
          <w:color w:val="222222"/>
          <w:shd w:val="clear" w:color="auto" w:fill="FFFFFF"/>
        </w:rPr>
        <w:t>world</w:t>
      </w:r>
      <w:r>
        <w:rPr>
          <w:rFonts w:cs="Arial"/>
          <w:color w:val="222222"/>
          <w:shd w:val="clear" w:color="auto" w:fill="FFFFFF"/>
        </w:rPr>
        <w:t xml:space="preserve"> throughout the 19</w:t>
      </w:r>
      <w:r w:rsidRPr="00723734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century</w:t>
      </w:r>
      <w:r w:rsidRPr="00021A14">
        <w:rPr>
          <w:rFonts w:cs="Arial"/>
          <w:color w:val="222222"/>
          <w:shd w:val="clear" w:color="auto" w:fill="FFFFFF"/>
        </w:rPr>
        <w:t>.</w:t>
      </w:r>
      <w:r>
        <w:rPr>
          <w:rFonts w:cs="Arial"/>
          <w:color w:val="222222"/>
          <w:shd w:val="clear" w:color="auto" w:fill="FFFFFF"/>
        </w:rPr>
        <w:t xml:space="preserve"> </w:t>
      </w:r>
    </w:p>
    <w:p w14:paraId="53B3EE04" w14:textId="77777777" w:rsidR="002B3B63" w:rsidRDefault="004F667A" w:rsidP="002B3B63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Explain how European nations </w:t>
      </w:r>
      <w:r w:rsidR="0036171D">
        <w:rPr>
          <w:color w:val="000000" w:themeColor="text1"/>
        </w:rPr>
        <w:t>established and strengthened control over popular trading destinations along the Indian Ocean trade route</w:t>
      </w:r>
    </w:p>
    <w:p w14:paraId="38BEF8A7" w14:textId="77777777" w:rsidR="002B3B63" w:rsidRDefault="0036171D" w:rsidP="0036171D">
      <w:pPr>
        <w:pStyle w:val="ListParagraph"/>
        <w:numPr>
          <w:ilvl w:val="1"/>
          <w:numId w:val="1"/>
        </w:numPr>
      </w:pPr>
      <w:r>
        <w:t>Crash Course; Imperialism – British India:</w:t>
      </w:r>
      <w:r w:rsidR="002B3B63">
        <w:t xml:space="preserve"> </w:t>
      </w:r>
      <w:hyperlink r:id="rId6" w:history="1">
        <w:r w:rsidRPr="00E50789">
          <w:rPr>
            <w:rStyle w:val="Hyperlink"/>
          </w:rPr>
          <w:t>https://www.youtube.com/watch?v=alJaltUmrGo</w:t>
        </w:r>
      </w:hyperlink>
      <w:r>
        <w:t xml:space="preserve"> (8:23-10:25)</w:t>
      </w:r>
    </w:p>
    <w:p w14:paraId="1155F969" w14:textId="77777777" w:rsidR="00152A08" w:rsidRDefault="00152A08" w:rsidP="0036171D">
      <w:pPr>
        <w:pStyle w:val="ListParagraph"/>
        <w:numPr>
          <w:ilvl w:val="1"/>
          <w:numId w:val="1"/>
        </w:numPr>
      </w:pPr>
      <w:r>
        <w:t>AMSCO: pg. 469-470</w:t>
      </w:r>
      <w:r w:rsidR="00A369BF">
        <w:t xml:space="preserve"> (India) and pg. 474 (Indonesia)</w:t>
      </w:r>
    </w:p>
    <w:p w14:paraId="2A4DE359" w14:textId="77777777" w:rsidR="002B3B63" w:rsidRDefault="002B3B63" w:rsidP="0036171D">
      <w:pPr>
        <w:pStyle w:val="ListParagraph"/>
        <w:numPr>
          <w:ilvl w:val="1"/>
          <w:numId w:val="1"/>
        </w:numPr>
      </w:pPr>
      <w:r>
        <w:t xml:space="preserve">Article – The colonial period of Dutch Indonesia: </w:t>
      </w:r>
      <w:hyperlink r:id="rId7" w:history="1">
        <w:r w:rsidR="0036171D" w:rsidRPr="00E50789">
          <w:rPr>
            <w:rStyle w:val="Hyperlink"/>
          </w:rPr>
          <w:t>https://imperialismindonesia.weebly.com/dutch-colonization.html</w:t>
        </w:r>
      </w:hyperlink>
      <w:r w:rsidR="0036171D">
        <w:t xml:space="preserve"> </w:t>
      </w:r>
    </w:p>
    <w:p w14:paraId="09179BA3" w14:textId="77777777" w:rsidR="00381AE7" w:rsidRDefault="00381AE7" w:rsidP="00381AE7">
      <w:pPr>
        <w:pStyle w:val="ListParagraph"/>
        <w:ind w:left="1440"/>
      </w:pPr>
    </w:p>
    <w:p w14:paraId="69BA6892" w14:textId="77777777" w:rsidR="00454BCF" w:rsidRDefault="00454BCF" w:rsidP="00454BCF">
      <w:pPr>
        <w:pStyle w:val="ListParagraph"/>
        <w:numPr>
          <w:ilvl w:val="0"/>
          <w:numId w:val="1"/>
        </w:numPr>
      </w:pPr>
      <w:r>
        <w:t xml:space="preserve">European nations had mostly set up trading posts along the coast of Africa during the early modern era, but are now starting to make their </w:t>
      </w:r>
      <w:r w:rsidR="008A02A6">
        <w:t>way into interior Africa. What made this possible?</w:t>
      </w:r>
    </w:p>
    <w:p w14:paraId="2F4A9743" w14:textId="77777777" w:rsidR="00381AE7" w:rsidRDefault="00381AE7" w:rsidP="00381AE7">
      <w:pPr>
        <w:pStyle w:val="ListParagraph"/>
        <w:numPr>
          <w:ilvl w:val="1"/>
          <w:numId w:val="1"/>
        </w:numPr>
      </w:pPr>
      <w:r>
        <w:t xml:space="preserve">Video: Berlin Conference white board lecture - </w:t>
      </w:r>
      <w:hyperlink r:id="rId8" w:history="1">
        <w:r w:rsidRPr="00E50789">
          <w:rPr>
            <w:rStyle w:val="Hyperlink"/>
          </w:rPr>
          <w:t>https://www.youtube.com/watch?v=0dXpAVE3frk</w:t>
        </w:r>
      </w:hyperlink>
      <w:r>
        <w:t xml:space="preserve"> </w:t>
      </w:r>
    </w:p>
    <w:p w14:paraId="5B99A03B" w14:textId="77777777" w:rsidR="00A369BF" w:rsidRDefault="008A02A6" w:rsidP="00A369BF">
      <w:pPr>
        <w:pStyle w:val="ListParagraph"/>
        <w:numPr>
          <w:ilvl w:val="1"/>
          <w:numId w:val="1"/>
        </w:numPr>
      </w:pPr>
      <w:r>
        <w:t>Crash Course; Imperialism</w:t>
      </w:r>
      <w:r w:rsidR="00381AE7">
        <w:t>-</w:t>
      </w:r>
      <w:r>
        <w:t xml:space="preserve">Scramble for Africa: </w:t>
      </w:r>
      <w:hyperlink r:id="rId9" w:history="1">
        <w:r w:rsidRPr="00E50789">
          <w:rPr>
            <w:rStyle w:val="Hyperlink"/>
          </w:rPr>
          <w:t>https://www.youtube.com/watch?v=alJaltUmrGo</w:t>
        </w:r>
      </w:hyperlink>
      <w:r>
        <w:t xml:space="preserve"> (3:22-8:16)</w:t>
      </w:r>
    </w:p>
    <w:p w14:paraId="2FA4EECC" w14:textId="77777777" w:rsidR="002B192A" w:rsidRDefault="002B192A" w:rsidP="002B192A">
      <w:pPr>
        <w:pStyle w:val="ListParagraph"/>
        <w:numPr>
          <w:ilvl w:val="1"/>
          <w:numId w:val="1"/>
        </w:numPr>
      </w:pPr>
      <w:r>
        <w:t xml:space="preserve">Primary Source – Conquest of the Congo: Background </w:t>
      </w:r>
      <w:hyperlink r:id="rId10" w:history="1">
        <w:r w:rsidRPr="002B192A">
          <w:rPr>
            <w:rStyle w:val="Hyperlink"/>
          </w:rPr>
          <w:t>here</w:t>
        </w:r>
      </w:hyperlink>
      <w:r>
        <w:t xml:space="preserve"> and primary source </w:t>
      </w:r>
      <w:hyperlink r:id="rId11" w:history="1">
        <w:r w:rsidRPr="00381AE7">
          <w:rPr>
            <w:rStyle w:val="Hyperlink"/>
          </w:rPr>
          <w:t>here</w:t>
        </w:r>
      </w:hyperlink>
      <w:r>
        <w:t xml:space="preserve"> (read both)</w:t>
      </w:r>
    </w:p>
    <w:p w14:paraId="6569C925" w14:textId="77777777" w:rsidR="00A369BF" w:rsidRDefault="00A369BF" w:rsidP="002B192A">
      <w:pPr>
        <w:pStyle w:val="ListParagraph"/>
        <w:numPr>
          <w:ilvl w:val="1"/>
          <w:numId w:val="1"/>
        </w:numPr>
      </w:pPr>
      <w:r>
        <w:t>AMSCO: pg. 471-473</w:t>
      </w:r>
    </w:p>
    <w:p w14:paraId="265683C2" w14:textId="77777777" w:rsidR="00592CB6" w:rsidRDefault="00592CB6" w:rsidP="00592CB6">
      <w:pPr>
        <w:pStyle w:val="ListParagraph"/>
        <w:ind w:left="1440"/>
      </w:pPr>
    </w:p>
    <w:p w14:paraId="600971DB" w14:textId="77777777" w:rsidR="00592CB6" w:rsidRDefault="00592CB6" w:rsidP="00592CB6">
      <w:pPr>
        <w:pStyle w:val="ListParagraph"/>
        <w:numPr>
          <w:ilvl w:val="0"/>
          <w:numId w:val="1"/>
        </w:numPr>
      </w:pPr>
      <w:r>
        <w:t xml:space="preserve">So far you have explored some of the motivations of imperialism, but let’s look a little deeper into the “social </w:t>
      </w:r>
      <w:proofErr w:type="gramStart"/>
      <w:r>
        <w:t>reasons</w:t>
      </w:r>
      <w:proofErr w:type="gramEnd"/>
      <w:r>
        <w:t>” (or excuses) behind imperialism. In what ways was Social Darwinism used as an excuse for imperialism?</w:t>
      </w:r>
    </w:p>
    <w:p w14:paraId="6561CA3B" w14:textId="77777777" w:rsidR="00592CB6" w:rsidRDefault="00592CB6" w:rsidP="00592CB6">
      <w:pPr>
        <w:pStyle w:val="ListParagraph"/>
        <w:numPr>
          <w:ilvl w:val="1"/>
          <w:numId w:val="1"/>
        </w:numPr>
      </w:pPr>
      <w:r>
        <w:t xml:space="preserve">Video Lecture: </w:t>
      </w:r>
      <w:hyperlink r:id="rId12" w:history="1">
        <w:r w:rsidRPr="00883586">
          <w:rPr>
            <w:rStyle w:val="Hyperlink"/>
          </w:rPr>
          <w:t>https://www.youtube.com/watch?v=5fNz5rihoHw</w:t>
        </w:r>
      </w:hyperlink>
    </w:p>
    <w:p w14:paraId="739813F2" w14:textId="77777777" w:rsidR="00592CB6" w:rsidRDefault="00592CB6" w:rsidP="00592CB6">
      <w:pPr>
        <w:pStyle w:val="ListParagraph"/>
        <w:numPr>
          <w:ilvl w:val="1"/>
          <w:numId w:val="1"/>
        </w:numPr>
      </w:pPr>
      <w:r>
        <w:t xml:space="preserve">Article: </w:t>
      </w:r>
      <w:hyperlink r:id="rId13" w:history="1">
        <w:r>
          <w:rPr>
            <w:rStyle w:val="Hyperlink"/>
          </w:rPr>
          <w:t>http://ic.galegroup.com/ic/whic/ReferenceDetailsPage</w:t>
        </w:r>
      </w:hyperlink>
    </w:p>
    <w:p w14:paraId="2C4214F0" w14:textId="77777777" w:rsidR="00152A08" w:rsidRDefault="00152A08" w:rsidP="00592CB6">
      <w:pPr>
        <w:pStyle w:val="ListParagraph"/>
        <w:numPr>
          <w:ilvl w:val="1"/>
          <w:numId w:val="1"/>
        </w:numPr>
      </w:pPr>
      <w:r>
        <w:t>AMSCO: pg. 468-469</w:t>
      </w:r>
    </w:p>
    <w:p w14:paraId="7E2A15EC" w14:textId="77777777" w:rsidR="00592CB6" w:rsidRDefault="00592CB6" w:rsidP="00592CB6">
      <w:pPr>
        <w:pStyle w:val="ListParagraph"/>
        <w:numPr>
          <w:ilvl w:val="1"/>
          <w:numId w:val="1"/>
        </w:numPr>
      </w:pPr>
      <w:r>
        <w:t>Primary Sources: Soap ads and poetry - “White Man’s Burden:</w:t>
      </w:r>
    </w:p>
    <w:p w14:paraId="2F97FDAA" w14:textId="77777777" w:rsidR="00592CB6" w:rsidRDefault="00592CB6" w:rsidP="00592CB6">
      <w:pPr>
        <w:pStyle w:val="ListParagraph"/>
        <w:numPr>
          <w:ilvl w:val="2"/>
          <w:numId w:val="1"/>
        </w:numPr>
      </w:pPr>
      <w:r>
        <w:t xml:space="preserve">“The White Man’s </w:t>
      </w:r>
      <w:proofErr w:type="spellStart"/>
      <w:r>
        <w:t>Burden,”by</w:t>
      </w:r>
      <w:proofErr w:type="spellEnd"/>
      <w:r>
        <w:t xml:space="preserve"> Rudyard Kipling: </w:t>
      </w:r>
      <w:hyperlink r:id="rId14" w:history="1">
        <w:r w:rsidRPr="00883586">
          <w:rPr>
            <w:rStyle w:val="Hyperlink"/>
          </w:rPr>
          <w:t>http://historymatters.gmu.edu/d/5478/</w:t>
        </w:r>
      </w:hyperlink>
    </w:p>
    <w:p w14:paraId="74EB3134" w14:textId="77777777" w:rsidR="00592CB6" w:rsidRDefault="00592CB6" w:rsidP="00592CB6">
      <w:pPr>
        <w:pStyle w:val="ListParagraph"/>
        <w:numPr>
          <w:ilvl w:val="2"/>
          <w:numId w:val="1"/>
        </w:numPr>
      </w:pPr>
      <w:r>
        <w:t xml:space="preserve">Soap Ads: </w:t>
      </w:r>
      <w:hyperlink r:id="rId15" w:history="1">
        <w:r>
          <w:rPr>
            <w:rStyle w:val="Hyperlink"/>
          </w:rPr>
          <w:t>http://ic.galegroup.com/ic/whic/ReferenceDetailsPage/</w:t>
        </w:r>
      </w:hyperlink>
    </w:p>
    <w:p w14:paraId="7DCB9EE8" w14:textId="77777777" w:rsidR="00381AE7" w:rsidRPr="00EE073C" w:rsidRDefault="00381AE7" w:rsidP="00381AE7">
      <w:pPr>
        <w:pStyle w:val="ListParagraph"/>
        <w:ind w:left="1440"/>
        <w:rPr>
          <w:rStyle w:val="Hyperlink"/>
          <w:color w:val="auto"/>
          <w:u w:val="none"/>
        </w:rPr>
      </w:pPr>
    </w:p>
    <w:p w14:paraId="079C36C7" w14:textId="77777777" w:rsidR="00381AE7" w:rsidRDefault="00381AE7" w:rsidP="002C4489">
      <w:pPr>
        <w:pStyle w:val="ListParagraph"/>
        <w:numPr>
          <w:ilvl w:val="0"/>
          <w:numId w:val="1"/>
        </w:numPr>
      </w:pPr>
      <w:r>
        <w:t xml:space="preserve">Not </w:t>
      </w:r>
      <w:r w:rsidR="00F87F6C">
        <w:t xml:space="preserve">all European colonies were started with industrial motives. Instead some </w:t>
      </w:r>
      <w:r w:rsidR="0016522F">
        <w:t>colonies</w:t>
      </w:r>
      <w:r w:rsidR="00F87F6C">
        <w:t xml:space="preserve"> were </w:t>
      </w:r>
      <w:r w:rsidR="006F3EA2">
        <w:t xml:space="preserve">established </w:t>
      </w:r>
      <w:r w:rsidR="0016522F">
        <w:t xml:space="preserve">purely for settlement. </w:t>
      </w:r>
      <w:r w:rsidR="004F66D2">
        <w:t>How were Australia and South Africa settlement colonies?</w:t>
      </w:r>
    </w:p>
    <w:p w14:paraId="0EEE1396" w14:textId="77777777" w:rsidR="0016522F" w:rsidRDefault="0016522F" w:rsidP="0016522F">
      <w:pPr>
        <w:pStyle w:val="ListParagraph"/>
        <w:numPr>
          <w:ilvl w:val="1"/>
          <w:numId w:val="1"/>
        </w:numPr>
      </w:pPr>
      <w:r>
        <w:t xml:space="preserve">Article: Australia Day – a place for prisoners: </w:t>
      </w:r>
      <w:hyperlink r:id="rId16" w:history="1">
        <w:r w:rsidRPr="00E50789">
          <w:rPr>
            <w:rStyle w:val="Hyperlink"/>
          </w:rPr>
          <w:t>http://www.history.com/this-day-in-history/australia-day</w:t>
        </w:r>
      </w:hyperlink>
      <w:r>
        <w:t xml:space="preserve"> </w:t>
      </w:r>
    </w:p>
    <w:p w14:paraId="5E722A2C" w14:textId="77777777" w:rsidR="00A369BF" w:rsidRDefault="00A369BF" w:rsidP="0016522F">
      <w:pPr>
        <w:pStyle w:val="ListParagraph"/>
        <w:numPr>
          <w:ilvl w:val="1"/>
          <w:numId w:val="1"/>
        </w:numPr>
      </w:pPr>
      <w:r>
        <w:t>AMSCO: pg. 473 (South Africa)</w:t>
      </w:r>
    </w:p>
    <w:p w14:paraId="5CC8BB2A" w14:textId="77777777" w:rsidR="0016522F" w:rsidRDefault="0016522F" w:rsidP="0016522F">
      <w:pPr>
        <w:pStyle w:val="ListParagraph"/>
        <w:numPr>
          <w:ilvl w:val="1"/>
          <w:numId w:val="1"/>
        </w:numPr>
      </w:pPr>
      <w:r>
        <w:t xml:space="preserve">Article: South African settler colony: </w:t>
      </w:r>
      <w:hyperlink r:id="rId17" w:history="1">
        <w:r w:rsidRPr="0016522F">
          <w:rPr>
            <w:rStyle w:val="Hyperlink"/>
          </w:rPr>
          <w:t>http://www.parliament.uk/about/living-heritage</w:t>
        </w:r>
      </w:hyperlink>
    </w:p>
    <w:p w14:paraId="1BC12AA7" w14:textId="77777777" w:rsidR="0016522F" w:rsidRDefault="0016522F" w:rsidP="0016522F">
      <w:pPr>
        <w:pStyle w:val="ListParagraph"/>
        <w:ind w:left="1440"/>
      </w:pPr>
    </w:p>
    <w:p w14:paraId="5C8E0DD3" w14:textId="77777777" w:rsidR="002C4489" w:rsidRDefault="00454BCF" w:rsidP="002C4489">
      <w:pPr>
        <w:pStyle w:val="ListParagraph"/>
        <w:numPr>
          <w:ilvl w:val="0"/>
          <w:numId w:val="1"/>
        </w:numPr>
      </w:pPr>
      <w:r>
        <w:t xml:space="preserve">Like Europe, the </w:t>
      </w:r>
      <w:r w:rsidR="002C4489">
        <w:t>United States also began to come about as a rising imperial power towards the end of the 19</w:t>
      </w:r>
      <w:r w:rsidR="002C4489" w:rsidRPr="00B01981">
        <w:rPr>
          <w:vertAlign w:val="superscript"/>
        </w:rPr>
        <w:t>th</w:t>
      </w:r>
      <w:r w:rsidR="002C4489">
        <w:t xml:space="preserve"> century. </w:t>
      </w:r>
      <w:r w:rsidR="006F3EA2">
        <w:t>Name</w:t>
      </w:r>
      <w:r w:rsidR="002C4489">
        <w:t xml:space="preserve"> </w:t>
      </w:r>
      <w:r w:rsidR="006F3EA2">
        <w:t>the</w:t>
      </w:r>
      <w:r w:rsidR="002C4489">
        <w:t xml:space="preserve"> territories the U.S. acquired, and how they came to attain them.</w:t>
      </w:r>
    </w:p>
    <w:p w14:paraId="50B54A97" w14:textId="77777777" w:rsidR="002C4489" w:rsidRDefault="002C4489" w:rsidP="002C4489">
      <w:pPr>
        <w:pStyle w:val="ListParagraph"/>
        <w:numPr>
          <w:ilvl w:val="1"/>
          <w:numId w:val="1"/>
        </w:numPr>
      </w:pPr>
      <w:r>
        <w:t xml:space="preserve">Crash Course – American Imperialism: </w:t>
      </w:r>
      <w:hyperlink r:id="rId18" w:history="1">
        <w:r w:rsidRPr="00883586">
          <w:rPr>
            <w:rStyle w:val="Hyperlink"/>
          </w:rPr>
          <w:t>https://www.youtube.com/watch?v=QfsfoFqsFk4</w:t>
        </w:r>
      </w:hyperlink>
      <w:r>
        <w:t xml:space="preserve"> (0:00-9:53)</w:t>
      </w:r>
    </w:p>
    <w:p w14:paraId="55FB751F" w14:textId="77777777" w:rsidR="002B3B63" w:rsidRDefault="002C4489" w:rsidP="00381AE7">
      <w:pPr>
        <w:pStyle w:val="ListParagraph"/>
        <w:numPr>
          <w:ilvl w:val="1"/>
          <w:numId w:val="1"/>
        </w:numPr>
      </w:pPr>
      <w:r>
        <w:t xml:space="preserve">Prezi – American Imperialism in the Pacific: </w:t>
      </w:r>
      <w:hyperlink r:id="rId19" w:history="1">
        <w:r w:rsidRPr="00E50789">
          <w:rPr>
            <w:rStyle w:val="Hyperlink"/>
          </w:rPr>
          <w:t>https://prezi.com/brvrhniypm1_/american-imperialism-in-the-pacific/</w:t>
        </w:r>
      </w:hyperlink>
      <w:r>
        <w:t xml:space="preserve"> </w:t>
      </w:r>
    </w:p>
    <w:p w14:paraId="2AC9002D" w14:textId="77777777" w:rsidR="00BE6126" w:rsidRDefault="00BE6126" w:rsidP="00BE6126">
      <w:pPr>
        <w:pStyle w:val="ListParagraph"/>
        <w:ind w:left="1440"/>
      </w:pPr>
    </w:p>
    <w:p w14:paraId="7C1896FC" w14:textId="77777777" w:rsidR="00381AE7" w:rsidRDefault="00EE3F69" w:rsidP="00381AE7">
      <w:pPr>
        <w:pStyle w:val="ListParagraph"/>
        <w:numPr>
          <w:ilvl w:val="0"/>
          <w:numId w:val="1"/>
        </w:numPr>
      </w:pPr>
      <w:r>
        <w:t xml:space="preserve">In some cases, European nations practiced </w:t>
      </w:r>
      <w:r w:rsidRPr="00EE3F69">
        <w:rPr>
          <w:b/>
        </w:rPr>
        <w:t>economic imperialism</w:t>
      </w:r>
      <w:r>
        <w:t xml:space="preserve"> - gaining economic benefits from a country without actually conquering them. How did the U.S. benefit from Latin America</w:t>
      </w:r>
      <w:r w:rsidR="00BE6126">
        <w:t xml:space="preserve"> using economic imperialism?</w:t>
      </w:r>
    </w:p>
    <w:p w14:paraId="56653D2D" w14:textId="77777777" w:rsidR="00BE6126" w:rsidRDefault="00BE6126" w:rsidP="00BE6126">
      <w:pPr>
        <w:pStyle w:val="ListParagraph"/>
        <w:numPr>
          <w:ilvl w:val="1"/>
          <w:numId w:val="1"/>
        </w:numPr>
      </w:pPr>
      <w:r>
        <w:t xml:space="preserve">Prezi: </w:t>
      </w:r>
      <w:hyperlink r:id="rId20" w:history="1">
        <w:r w:rsidRPr="00E50789">
          <w:rPr>
            <w:rStyle w:val="Hyperlink"/>
          </w:rPr>
          <w:t>https://prezi.com/hcwfoxchs39j/us-economic-imperialism-in-latin-america/</w:t>
        </w:r>
      </w:hyperlink>
      <w:r>
        <w:t xml:space="preserve"> </w:t>
      </w:r>
    </w:p>
    <w:p w14:paraId="04E8DC77" w14:textId="77777777" w:rsidR="00BE6126" w:rsidRDefault="00BE6126" w:rsidP="00BE6126">
      <w:pPr>
        <w:pStyle w:val="ListParagraph"/>
        <w:numPr>
          <w:ilvl w:val="1"/>
          <w:numId w:val="1"/>
        </w:numPr>
      </w:pPr>
      <w:r>
        <w:t xml:space="preserve">Academic textbook PDF (read PDF pages 4-7): </w:t>
      </w:r>
      <w:hyperlink r:id="rId21" w:history="1">
        <w:r w:rsidRPr="00BE6126">
          <w:rPr>
            <w:rStyle w:val="Hyperlink"/>
          </w:rPr>
          <w:t>http://images.pcmac.org/SiSFiles/Schools/TN/Greeneville</w:t>
        </w:r>
      </w:hyperlink>
    </w:p>
    <w:p w14:paraId="745E7108" w14:textId="77777777" w:rsidR="00BE6126" w:rsidRDefault="00BE6126" w:rsidP="00BE6126">
      <w:pPr>
        <w:pStyle w:val="ListParagraph"/>
      </w:pPr>
    </w:p>
    <w:p w14:paraId="66233BC3" w14:textId="77777777" w:rsidR="00BE6126" w:rsidRDefault="00BE6126" w:rsidP="00BE6126">
      <w:pPr>
        <w:pStyle w:val="ListParagraph"/>
        <w:numPr>
          <w:ilvl w:val="0"/>
          <w:numId w:val="1"/>
        </w:numPr>
      </w:pPr>
      <w:r>
        <w:lastRenderedPageBreak/>
        <w:t>Sometimes other pressures were used to get what the imperialist nations desired. Explain how the British used drugs to get their precious tea from China.</w:t>
      </w:r>
    </w:p>
    <w:p w14:paraId="70B88B6B" w14:textId="77777777" w:rsidR="00152A08" w:rsidRDefault="003F1084" w:rsidP="00152A08">
      <w:pPr>
        <w:pStyle w:val="ListParagraph"/>
        <w:numPr>
          <w:ilvl w:val="1"/>
          <w:numId w:val="1"/>
        </w:numPr>
      </w:pPr>
      <w:r>
        <w:t>Article -</w:t>
      </w:r>
      <w:r w:rsidR="00BE6126">
        <w:t xml:space="preserve"> </w:t>
      </w:r>
      <w:r>
        <w:rPr>
          <w:color w:val="000000" w:themeColor="text1"/>
        </w:rPr>
        <w:t xml:space="preserve">The Opium War and Foreign Encroachment: </w:t>
      </w:r>
      <w:hyperlink r:id="rId22" w:history="1">
        <w:r w:rsidRPr="003F1084">
          <w:rPr>
            <w:rStyle w:val="Hyperlink"/>
          </w:rPr>
          <w:t>http://webcache.googleusercontent.com/search?q</w:t>
        </w:r>
      </w:hyperlink>
    </w:p>
    <w:p w14:paraId="72C97111" w14:textId="77777777" w:rsidR="00152A08" w:rsidRDefault="00152A08" w:rsidP="00BE6126">
      <w:pPr>
        <w:pStyle w:val="ListParagraph"/>
        <w:numPr>
          <w:ilvl w:val="1"/>
          <w:numId w:val="1"/>
        </w:numPr>
      </w:pPr>
      <w:r>
        <w:t>AMSCO: pg. 447-449</w:t>
      </w:r>
    </w:p>
    <w:p w14:paraId="35039A47" w14:textId="77777777" w:rsidR="00BE6126" w:rsidRDefault="00BE6126" w:rsidP="00BE6126">
      <w:pPr>
        <w:pStyle w:val="ListParagraph"/>
        <w:numPr>
          <w:ilvl w:val="1"/>
          <w:numId w:val="1"/>
        </w:numPr>
      </w:pPr>
      <w:r>
        <w:t xml:space="preserve">Crash Course; Imperialism - China: </w:t>
      </w:r>
      <w:hyperlink r:id="rId23" w:history="1">
        <w:r w:rsidRPr="00E50789">
          <w:rPr>
            <w:rStyle w:val="Hyperlink"/>
          </w:rPr>
          <w:t>https://www.youtube.com/watch?v=alJaltUmrGo&amp;t=496s</w:t>
        </w:r>
      </w:hyperlink>
      <w:r>
        <w:t xml:space="preserve"> (0:00-3:22)</w:t>
      </w:r>
    </w:p>
    <w:p w14:paraId="66426E6E" w14:textId="77777777" w:rsidR="003F1084" w:rsidRDefault="003F1084" w:rsidP="003F1084">
      <w:pPr>
        <w:pStyle w:val="ListParagraph"/>
        <w:ind w:left="1440"/>
      </w:pPr>
    </w:p>
    <w:p w14:paraId="1D936D98" w14:textId="77777777" w:rsidR="003F1084" w:rsidRDefault="00FB09EB" w:rsidP="003F1084">
      <w:pPr>
        <w:pStyle w:val="ListParagraph"/>
        <w:numPr>
          <w:ilvl w:val="0"/>
          <w:numId w:val="1"/>
        </w:numPr>
      </w:pPr>
      <w:r>
        <w:t xml:space="preserve">Just like in the early modern era, not all empires were expanding overseas. Explain how </w:t>
      </w:r>
      <w:r w:rsidR="00A369BF">
        <w:t>EACH</w:t>
      </w:r>
      <w:r>
        <w:t xml:space="preserve"> of these nations expanded their land borders by conquering neighboring territories.</w:t>
      </w:r>
    </w:p>
    <w:p w14:paraId="3BE02ED2" w14:textId="77777777" w:rsidR="00A369BF" w:rsidRDefault="00A369BF" w:rsidP="00FB09EB">
      <w:pPr>
        <w:pStyle w:val="ListParagraph"/>
        <w:numPr>
          <w:ilvl w:val="1"/>
          <w:numId w:val="1"/>
        </w:numPr>
      </w:pPr>
      <w:r>
        <w:t>The United States</w:t>
      </w:r>
      <w:r w:rsidR="00FB09EB">
        <w:t xml:space="preserve"> </w:t>
      </w:r>
    </w:p>
    <w:p w14:paraId="2270F686" w14:textId="77777777" w:rsidR="00A369BF" w:rsidRPr="00A369BF" w:rsidRDefault="00A369BF" w:rsidP="00A369BF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t xml:space="preserve">Article: </w:t>
      </w:r>
      <w:hyperlink r:id="rId24" w:history="1">
        <w:r w:rsidR="00FB09EB" w:rsidRPr="00E50789">
          <w:rPr>
            <w:rStyle w:val="Hyperlink"/>
          </w:rPr>
          <w:t>https://www.thoughtco.com/mexican-war-and-manifest-destiny-105469</w:t>
        </w:r>
      </w:hyperlink>
    </w:p>
    <w:p w14:paraId="62AE2A0D" w14:textId="77777777" w:rsidR="00FB09EB" w:rsidRDefault="00A369BF" w:rsidP="00A369BF">
      <w:pPr>
        <w:pStyle w:val="ListParagraph"/>
        <w:numPr>
          <w:ilvl w:val="2"/>
          <w:numId w:val="1"/>
        </w:numPr>
      </w:pPr>
      <w:r>
        <w:t>AMSCO: pg. 475-476</w:t>
      </w:r>
    </w:p>
    <w:p w14:paraId="4E90177A" w14:textId="77777777" w:rsidR="00FB09EB" w:rsidRDefault="00FB09EB" w:rsidP="00FB09EB">
      <w:pPr>
        <w:pStyle w:val="ListParagraph"/>
        <w:ind w:left="1440"/>
      </w:pPr>
    </w:p>
    <w:p w14:paraId="08E18C99" w14:textId="77777777" w:rsidR="00A369BF" w:rsidRDefault="00A369BF" w:rsidP="00F01220">
      <w:pPr>
        <w:pStyle w:val="ListParagraph"/>
        <w:numPr>
          <w:ilvl w:val="1"/>
          <w:numId w:val="1"/>
        </w:numPr>
      </w:pPr>
      <w:r>
        <w:t>Russia</w:t>
      </w:r>
      <w:r w:rsidR="00FB09EB">
        <w:t xml:space="preserve"> </w:t>
      </w:r>
    </w:p>
    <w:p w14:paraId="4FDB84ED" w14:textId="77777777" w:rsidR="006F3EA2" w:rsidRPr="006F3EA2" w:rsidRDefault="00A369BF" w:rsidP="006F3EA2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t xml:space="preserve">Map/Article: </w:t>
      </w:r>
      <w:hyperlink r:id="rId25" w:history="1">
        <w:r w:rsidR="00FB09EB" w:rsidRPr="00E50789">
          <w:rPr>
            <w:rStyle w:val="Hyperlink"/>
          </w:rPr>
          <w:t>https://etc.usf.edu/maps/pages/7600/7644/7644.htm</w:t>
        </w:r>
      </w:hyperlink>
    </w:p>
    <w:p w14:paraId="33874C8B" w14:textId="77777777" w:rsidR="00FB09EB" w:rsidRDefault="006F3EA2" w:rsidP="006F3EA2">
      <w:pPr>
        <w:pStyle w:val="ListParagraph"/>
        <w:numPr>
          <w:ilvl w:val="2"/>
          <w:numId w:val="1"/>
        </w:numPr>
      </w:pPr>
      <w:r>
        <w:t>AMSCO: pg. 340-342</w:t>
      </w:r>
    </w:p>
    <w:p w14:paraId="68903F2B" w14:textId="77777777" w:rsidR="00F01220" w:rsidRDefault="00F01220" w:rsidP="00F01220">
      <w:pPr>
        <w:pStyle w:val="ListParagraph"/>
      </w:pPr>
    </w:p>
    <w:p w14:paraId="00D44A30" w14:textId="77777777" w:rsidR="004C581D" w:rsidRDefault="004C581D" w:rsidP="004C581D">
      <w:pPr>
        <w:pStyle w:val="ListParagraph"/>
        <w:numPr>
          <w:ilvl w:val="0"/>
          <w:numId w:val="1"/>
        </w:numPr>
      </w:pPr>
      <w:r>
        <w:t>Although it was rare, there were instances of successful anti-imperialism resistance.</w:t>
      </w:r>
      <w:r w:rsidR="00F57002">
        <w:t xml:space="preserve"> Identify and explain one instance of anti-imperial resistance. </w:t>
      </w:r>
    </w:p>
    <w:p w14:paraId="6B2EC6B0" w14:textId="77777777" w:rsidR="004C581D" w:rsidRDefault="004C581D" w:rsidP="004C581D">
      <w:pPr>
        <w:pStyle w:val="ListParagraph"/>
        <w:numPr>
          <w:ilvl w:val="1"/>
          <w:numId w:val="1"/>
        </w:numPr>
      </w:pPr>
      <w:r>
        <w:t xml:space="preserve">Article - The Zulu Kingdom: </w:t>
      </w:r>
      <w:hyperlink r:id="rId26" w:history="1">
        <w:r w:rsidRPr="00883586">
          <w:rPr>
            <w:rStyle w:val="Hyperlink"/>
          </w:rPr>
          <w:t>http://www.newworldencyclopedia.org/entry/Zulu_Kingdom</w:t>
        </w:r>
      </w:hyperlink>
      <w:r>
        <w:t xml:space="preserve"> </w:t>
      </w:r>
    </w:p>
    <w:p w14:paraId="7C893111" w14:textId="77777777" w:rsidR="004C581D" w:rsidRDefault="004C581D" w:rsidP="004C581D">
      <w:pPr>
        <w:pStyle w:val="ListParagraph"/>
        <w:numPr>
          <w:ilvl w:val="1"/>
          <w:numId w:val="1"/>
        </w:numPr>
      </w:pPr>
      <w:r>
        <w:t xml:space="preserve">Article - </w:t>
      </w:r>
      <w:proofErr w:type="spellStart"/>
      <w:r>
        <w:t>Menelik</w:t>
      </w:r>
      <w:proofErr w:type="spellEnd"/>
      <w:r>
        <w:t xml:space="preserve"> II and Ethiopia: </w:t>
      </w:r>
      <w:hyperlink r:id="rId27" w:history="1">
        <w:r w:rsidRPr="00883586">
          <w:rPr>
            <w:rStyle w:val="Hyperlink"/>
          </w:rPr>
          <w:t>http://blackhistorypages.net/pages/menelikii.php</w:t>
        </w:r>
      </w:hyperlink>
    </w:p>
    <w:p w14:paraId="362C4A8B" w14:textId="77777777" w:rsidR="004C581D" w:rsidRDefault="004C581D" w:rsidP="004C581D">
      <w:pPr>
        <w:pStyle w:val="ListParagraph"/>
        <w:numPr>
          <w:ilvl w:val="1"/>
          <w:numId w:val="1"/>
        </w:numPr>
      </w:pPr>
      <w:r>
        <w:t xml:space="preserve">PowerPoint video lecture – The Balkans: </w:t>
      </w:r>
      <w:hyperlink r:id="rId28" w:history="1">
        <w:r w:rsidRPr="00883586">
          <w:rPr>
            <w:rStyle w:val="Hyperlink"/>
          </w:rPr>
          <w:t>https://www.youtube.com/watch?v=A42yIkyp-y0</w:t>
        </w:r>
      </w:hyperlink>
      <w:r>
        <w:t xml:space="preserve"> </w:t>
      </w:r>
    </w:p>
    <w:p w14:paraId="5C348997" w14:textId="77777777" w:rsidR="004C581D" w:rsidRDefault="004C581D" w:rsidP="004C581D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Article - The Great Revolt of 1857 in India: </w:t>
      </w:r>
      <w:hyperlink r:id="rId29" w:history="1">
        <w:r w:rsidRPr="00E50789">
          <w:rPr>
            <w:rStyle w:val="Hyperlink"/>
          </w:rPr>
          <w:t>http://www.importantindia.com/11627/great-revolt-of-1857/</w:t>
        </w:r>
      </w:hyperlink>
      <w:r>
        <w:t xml:space="preserve"> </w:t>
      </w:r>
    </w:p>
    <w:p w14:paraId="668F508D" w14:textId="77777777" w:rsidR="004C581D" w:rsidRDefault="004C581D" w:rsidP="004C581D">
      <w:pPr>
        <w:pStyle w:val="ListParagraph"/>
        <w:ind w:left="1440"/>
      </w:pPr>
    </w:p>
    <w:p w14:paraId="2312243D" w14:textId="77777777" w:rsidR="00F01220" w:rsidRDefault="00F01220" w:rsidP="00F01220">
      <w:pPr>
        <w:pStyle w:val="ListParagraph"/>
        <w:numPr>
          <w:ilvl w:val="0"/>
          <w:numId w:val="1"/>
        </w:numPr>
      </w:pPr>
      <w:r>
        <w:t xml:space="preserve">Japan stayed rather shut off from the rest of the world during the early modern era. Explain how Western powers influenced the Tokugawa </w:t>
      </w:r>
      <w:proofErr w:type="spellStart"/>
      <w:r>
        <w:t>Shogunate</w:t>
      </w:r>
      <w:proofErr w:type="spellEnd"/>
      <w:r>
        <w:t xml:space="preserve"> change their feudal ways.</w:t>
      </w:r>
    </w:p>
    <w:p w14:paraId="0A050B09" w14:textId="77777777" w:rsidR="00F01220" w:rsidRDefault="00F01220" w:rsidP="00F01220">
      <w:pPr>
        <w:pStyle w:val="ListParagraph"/>
        <w:numPr>
          <w:ilvl w:val="1"/>
          <w:numId w:val="1"/>
        </w:numPr>
      </w:pPr>
      <w:r>
        <w:t xml:space="preserve">Video: 10 Min. History- </w:t>
      </w:r>
      <w:proofErr w:type="spellStart"/>
      <w:r>
        <w:t>Meji</w:t>
      </w:r>
      <w:proofErr w:type="spellEnd"/>
      <w:r>
        <w:t xml:space="preserve"> Restoration: </w:t>
      </w:r>
      <w:hyperlink r:id="rId30" w:history="1">
        <w:r w:rsidRPr="00E50789">
          <w:rPr>
            <w:rStyle w:val="Hyperlink"/>
          </w:rPr>
          <w:t>https://www.youtube.com/watch?v=Oc_un-o4hGc</w:t>
        </w:r>
      </w:hyperlink>
      <w:r>
        <w:t xml:space="preserve"> (0:00-5:58)</w:t>
      </w:r>
    </w:p>
    <w:p w14:paraId="7E8507B2" w14:textId="77777777" w:rsidR="00152A08" w:rsidRDefault="00152A08" w:rsidP="00152A08">
      <w:pPr>
        <w:pStyle w:val="ListParagraph"/>
        <w:numPr>
          <w:ilvl w:val="1"/>
          <w:numId w:val="1"/>
        </w:numPr>
      </w:pPr>
      <w:r>
        <w:t>AMSCO: pg. 454-458</w:t>
      </w:r>
      <w:r w:rsidR="00F01220">
        <w:t xml:space="preserve"> </w:t>
      </w:r>
    </w:p>
    <w:p w14:paraId="5085370B" w14:textId="77777777" w:rsidR="00F01220" w:rsidRDefault="004C581D" w:rsidP="00152A08">
      <w:pPr>
        <w:pStyle w:val="ListParagraph"/>
        <w:numPr>
          <w:ilvl w:val="1"/>
          <w:numId w:val="1"/>
        </w:numPr>
      </w:pPr>
      <w:r>
        <w:t xml:space="preserve">Article: Japan and the West: </w:t>
      </w:r>
      <w:hyperlink r:id="rId31" w:history="1">
        <w:r w:rsidRPr="00E50789">
          <w:rPr>
            <w:rStyle w:val="Hyperlink"/>
          </w:rPr>
          <w:t>http://afe.easia.columbia.edu/main_pop/kpct/kp_meiji.htm</w:t>
        </w:r>
      </w:hyperlink>
      <w:r>
        <w:t xml:space="preserve"> </w:t>
      </w:r>
    </w:p>
    <w:p w14:paraId="219D72BF" w14:textId="6AAB9B39" w:rsidR="003F1084" w:rsidRDefault="003F1084" w:rsidP="004C581D"/>
    <w:p w14:paraId="546ED69D" w14:textId="0C82BC3C" w:rsidR="00474C1E" w:rsidRDefault="00474C1E" w:rsidP="004C58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74C1E" w14:paraId="42FD8EB7" w14:textId="77777777" w:rsidTr="00474C1E">
        <w:tc>
          <w:tcPr>
            <w:tcW w:w="5395" w:type="dxa"/>
          </w:tcPr>
          <w:p w14:paraId="18A2E32B" w14:textId="33ED30C4" w:rsidR="00474C1E" w:rsidRPr="00474C1E" w:rsidRDefault="00474C1E" w:rsidP="00474C1E">
            <w:pPr>
              <w:jc w:val="center"/>
              <w:rPr>
                <w:b/>
              </w:rPr>
            </w:pPr>
            <w:r w:rsidRPr="00474C1E">
              <w:rPr>
                <w:b/>
              </w:rPr>
              <w:t>Historical Vocabulary</w:t>
            </w:r>
          </w:p>
        </w:tc>
        <w:tc>
          <w:tcPr>
            <w:tcW w:w="5395" w:type="dxa"/>
          </w:tcPr>
          <w:p w14:paraId="3BF1B6C6" w14:textId="46634A28" w:rsidR="00474C1E" w:rsidRPr="00474C1E" w:rsidRDefault="00474C1E" w:rsidP="00474C1E">
            <w:pPr>
              <w:jc w:val="center"/>
              <w:rPr>
                <w:b/>
              </w:rPr>
            </w:pPr>
            <w:r w:rsidRPr="00474C1E">
              <w:rPr>
                <w:b/>
              </w:rPr>
              <w:t>Non-historical Vocab</w:t>
            </w:r>
          </w:p>
        </w:tc>
      </w:tr>
      <w:tr w:rsidR="00474C1E" w14:paraId="65AE4D78" w14:textId="77777777" w:rsidTr="00474C1E">
        <w:tc>
          <w:tcPr>
            <w:tcW w:w="5395" w:type="dxa"/>
          </w:tcPr>
          <w:p w14:paraId="0D10735C" w14:textId="77777777" w:rsidR="00474C1E" w:rsidRDefault="00474C1E" w:rsidP="00474C1E">
            <w:pPr>
              <w:pStyle w:val="ListParagraph"/>
              <w:numPr>
                <w:ilvl w:val="0"/>
                <w:numId w:val="2"/>
              </w:numPr>
            </w:pPr>
            <w:r>
              <w:t>The British Raj</w:t>
            </w:r>
          </w:p>
          <w:p w14:paraId="175359CC" w14:textId="77777777" w:rsidR="00474C1E" w:rsidRDefault="00474C1E" w:rsidP="00474C1E">
            <w:pPr>
              <w:pStyle w:val="ListParagraph"/>
              <w:numPr>
                <w:ilvl w:val="0"/>
                <w:numId w:val="2"/>
              </w:numPr>
            </w:pPr>
            <w:r>
              <w:t>Berlin Conference</w:t>
            </w:r>
          </w:p>
          <w:p w14:paraId="5D3CAD77" w14:textId="63BBF2EB" w:rsidR="00474C1E" w:rsidRDefault="00474C1E" w:rsidP="00474C1E">
            <w:pPr>
              <w:pStyle w:val="ListParagraph"/>
              <w:numPr>
                <w:ilvl w:val="0"/>
                <w:numId w:val="2"/>
              </w:numPr>
            </w:pPr>
            <w:r>
              <w:t>Otto von Bismarck</w:t>
            </w:r>
          </w:p>
          <w:p w14:paraId="6F1F4F1B" w14:textId="77777777" w:rsidR="00474C1E" w:rsidRDefault="00474C1E" w:rsidP="00474C1E">
            <w:pPr>
              <w:pStyle w:val="ListParagraph"/>
              <w:numPr>
                <w:ilvl w:val="0"/>
                <w:numId w:val="2"/>
              </w:numPr>
            </w:pPr>
            <w:r>
              <w:t>King Leopold II of Belgium</w:t>
            </w:r>
          </w:p>
          <w:p w14:paraId="3F06DF08" w14:textId="77777777" w:rsidR="00474C1E" w:rsidRDefault="00474C1E" w:rsidP="00474C1E">
            <w:pPr>
              <w:pStyle w:val="ListParagraph"/>
              <w:numPr>
                <w:ilvl w:val="0"/>
                <w:numId w:val="2"/>
              </w:numPr>
            </w:pPr>
            <w:r>
              <w:t>Belgian Congo</w:t>
            </w:r>
          </w:p>
          <w:p w14:paraId="47E0C7FD" w14:textId="77777777" w:rsidR="00474C1E" w:rsidRDefault="00474C1E" w:rsidP="00474C1E">
            <w:pPr>
              <w:pStyle w:val="ListParagraph"/>
              <w:numPr>
                <w:ilvl w:val="0"/>
                <w:numId w:val="2"/>
              </w:numPr>
            </w:pPr>
            <w:r>
              <w:t xml:space="preserve">White Man’s Burden </w:t>
            </w:r>
          </w:p>
          <w:p w14:paraId="3CC6E3E7" w14:textId="77777777" w:rsidR="00474C1E" w:rsidRDefault="00474C1E" w:rsidP="00474C1E">
            <w:pPr>
              <w:pStyle w:val="ListParagraph"/>
              <w:numPr>
                <w:ilvl w:val="0"/>
                <w:numId w:val="2"/>
              </w:numPr>
            </w:pPr>
            <w:r>
              <w:t>Opium Wars</w:t>
            </w:r>
          </w:p>
          <w:p w14:paraId="1FE9F8D6" w14:textId="1FA5DF9A" w:rsidR="00474C1E" w:rsidRDefault="00474C1E" w:rsidP="00474C1E">
            <w:pPr>
              <w:pStyle w:val="ListParagraph"/>
              <w:numPr>
                <w:ilvl w:val="0"/>
                <w:numId w:val="2"/>
              </w:numPr>
            </w:pPr>
            <w:r>
              <w:t>Commodore Matthew Perry</w:t>
            </w:r>
          </w:p>
          <w:p w14:paraId="3F42F626" w14:textId="77777777" w:rsidR="00474C1E" w:rsidRDefault="00474C1E" w:rsidP="00474C1E">
            <w:pPr>
              <w:pStyle w:val="ListParagraph"/>
              <w:numPr>
                <w:ilvl w:val="0"/>
                <w:numId w:val="2"/>
              </w:numPr>
            </w:pPr>
            <w:r>
              <w:t>Meiji Restoration</w:t>
            </w:r>
          </w:p>
          <w:p w14:paraId="1458D295" w14:textId="45F5AA1C" w:rsidR="00474C1E" w:rsidRDefault="00474C1E" w:rsidP="00474C1E">
            <w:pPr>
              <w:pStyle w:val="ListParagraph"/>
              <w:numPr>
                <w:ilvl w:val="0"/>
                <w:numId w:val="2"/>
              </w:numPr>
            </w:pPr>
            <w:r>
              <w:t xml:space="preserve">Tokugawa </w:t>
            </w:r>
            <w:proofErr w:type="spellStart"/>
            <w:r>
              <w:t>Shogunate</w:t>
            </w:r>
            <w:proofErr w:type="spellEnd"/>
            <w:r>
              <w:t xml:space="preserve"> </w:t>
            </w:r>
          </w:p>
        </w:tc>
        <w:tc>
          <w:tcPr>
            <w:tcW w:w="5395" w:type="dxa"/>
          </w:tcPr>
          <w:p w14:paraId="5CBDE7D3" w14:textId="77777777" w:rsidR="00474C1E" w:rsidRDefault="00474C1E" w:rsidP="00474C1E">
            <w:pPr>
              <w:pStyle w:val="ListParagraph"/>
              <w:numPr>
                <w:ilvl w:val="0"/>
                <w:numId w:val="3"/>
              </w:numPr>
            </w:pPr>
            <w:r>
              <w:t>Imperialism</w:t>
            </w:r>
          </w:p>
          <w:p w14:paraId="47BE8511" w14:textId="77777777" w:rsidR="00474C1E" w:rsidRDefault="00474C1E" w:rsidP="00474C1E">
            <w:pPr>
              <w:pStyle w:val="ListParagraph"/>
              <w:numPr>
                <w:ilvl w:val="0"/>
                <w:numId w:val="3"/>
              </w:numPr>
            </w:pPr>
            <w:r>
              <w:t xml:space="preserve">Economic Imperialism </w:t>
            </w:r>
          </w:p>
          <w:p w14:paraId="1C8A6252" w14:textId="77777777" w:rsidR="00474C1E" w:rsidRDefault="00474C1E" w:rsidP="00474C1E">
            <w:pPr>
              <w:pStyle w:val="ListParagraph"/>
              <w:numPr>
                <w:ilvl w:val="0"/>
                <w:numId w:val="3"/>
              </w:numPr>
            </w:pPr>
            <w:r>
              <w:t xml:space="preserve">Anti-imperialist resistance </w:t>
            </w:r>
          </w:p>
          <w:p w14:paraId="2E935846" w14:textId="2F433C24" w:rsidR="00474C1E" w:rsidRDefault="00474C1E" w:rsidP="00BA3FEA">
            <w:bookmarkStart w:id="0" w:name="_GoBack"/>
            <w:bookmarkEnd w:id="0"/>
          </w:p>
        </w:tc>
      </w:tr>
    </w:tbl>
    <w:p w14:paraId="0E7BF0B0" w14:textId="77777777" w:rsidR="00474C1E" w:rsidRDefault="00474C1E" w:rsidP="004C581D"/>
    <w:sectPr w:rsidR="00474C1E" w:rsidSect="002B3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D85"/>
    <w:multiLevelType w:val="hybridMultilevel"/>
    <w:tmpl w:val="2416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2E0C"/>
    <w:multiLevelType w:val="hybridMultilevel"/>
    <w:tmpl w:val="65A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7097"/>
    <w:multiLevelType w:val="hybridMultilevel"/>
    <w:tmpl w:val="440C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63"/>
    <w:rsid w:val="00152A08"/>
    <w:rsid w:val="0016522F"/>
    <w:rsid w:val="002B192A"/>
    <w:rsid w:val="002B3B63"/>
    <w:rsid w:val="002C4489"/>
    <w:rsid w:val="0036171D"/>
    <w:rsid w:val="00381AE7"/>
    <w:rsid w:val="003F1084"/>
    <w:rsid w:val="00454BCF"/>
    <w:rsid w:val="004610DD"/>
    <w:rsid w:val="00474C1E"/>
    <w:rsid w:val="004C581D"/>
    <w:rsid w:val="004F667A"/>
    <w:rsid w:val="004F66D2"/>
    <w:rsid w:val="00592CB6"/>
    <w:rsid w:val="006F3EA2"/>
    <w:rsid w:val="007A5CC2"/>
    <w:rsid w:val="008A02A6"/>
    <w:rsid w:val="00A369BF"/>
    <w:rsid w:val="00B244AF"/>
    <w:rsid w:val="00B733CC"/>
    <w:rsid w:val="00BA3FEA"/>
    <w:rsid w:val="00BB3939"/>
    <w:rsid w:val="00BE6126"/>
    <w:rsid w:val="00EE3F69"/>
    <w:rsid w:val="00F01220"/>
    <w:rsid w:val="00F57002"/>
    <w:rsid w:val="00F87F6C"/>
    <w:rsid w:val="00F91975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95F3"/>
  <w15:chartTrackingRefBased/>
  <w15:docId w15:val="{53A73DF5-9868-4F1A-8978-BB0ADE06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3B63"/>
  </w:style>
  <w:style w:type="character" w:styleId="Hyperlink">
    <w:name w:val="Hyperlink"/>
    <w:basedOn w:val="DefaultParagraphFont"/>
    <w:uiPriority w:val="99"/>
    <w:unhideWhenUsed/>
    <w:rsid w:val="002B3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3B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3B6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c.galegroup.com/ic/whic/ReferenceDetailsPage/DocumentToolsPortletWindow?displayGroupName=Reference&amp;jsid=b46cde14bb658dda572dba25d4ad33fb&amp;action=2&amp;catId=&amp;documentId=GALE%7CCV2643450570&amp;u=lom_notredphs&amp;zid=ca3bbb59bbc2b1569da158c8a842d52e" TargetMode="External"/><Relationship Id="rId18" Type="http://schemas.openxmlformats.org/officeDocument/2006/relationships/hyperlink" Target="https://www.youtube.com/watch?v=QfsfoFqsFk4" TargetMode="External"/><Relationship Id="rId26" Type="http://schemas.openxmlformats.org/officeDocument/2006/relationships/hyperlink" Target="http://www.newworldencyclopedia.org/entry/Zulu_Kingd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es.pcmac.org/SiSFiles/Schools/TN/GreenevilleCity/GreenevilleHigh/Uploads/DocumentsSubCategories/Documents/13_Chapter_13.4.pdf" TargetMode="External"/><Relationship Id="rId7" Type="http://schemas.openxmlformats.org/officeDocument/2006/relationships/hyperlink" Target="https://imperialismindonesia.weebly.com/dutch-colonization.html" TargetMode="External"/><Relationship Id="rId12" Type="http://schemas.openxmlformats.org/officeDocument/2006/relationships/hyperlink" Target="https://www.youtube.com/watch?v=5fNz5rihoHw" TargetMode="External"/><Relationship Id="rId17" Type="http://schemas.openxmlformats.org/officeDocument/2006/relationships/hyperlink" Target="http://www.parliament.uk/about/living-heritage/evolutionofparliament/legislativescrutiny/parliament-and-empire/parliament-and-the-american-colonies-before-1765/the-settler-colonies-south-africa/" TargetMode="External"/><Relationship Id="rId25" Type="http://schemas.openxmlformats.org/officeDocument/2006/relationships/hyperlink" Target="https://etc.usf.edu/maps/pages/7600/7644/7644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istory.com/this-day-in-history/australia-day" TargetMode="External"/><Relationship Id="rId20" Type="http://schemas.openxmlformats.org/officeDocument/2006/relationships/hyperlink" Target="https://prezi.com/hcwfoxchs39j/us-economic-imperialism-in-latin-america/" TargetMode="External"/><Relationship Id="rId29" Type="http://schemas.openxmlformats.org/officeDocument/2006/relationships/hyperlink" Target="http://www.importantindia.com/11627/great-revolt-of-185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JaltUmrGo" TargetMode="External"/><Relationship Id="rId11" Type="http://schemas.openxmlformats.org/officeDocument/2006/relationships/hyperlink" Target="http://webs.bcp.org/sites/vcleary/modernworldhistorytextbook/imperialism/section_6/kingleopold_p1.html" TargetMode="External"/><Relationship Id="rId24" Type="http://schemas.openxmlformats.org/officeDocument/2006/relationships/hyperlink" Target="https://www.thoughtco.com/mexican-war-and-manifest-destiny-10546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dictionary.com/browse/empire" TargetMode="External"/><Relationship Id="rId15" Type="http://schemas.openxmlformats.org/officeDocument/2006/relationships/hyperlink" Target="http://ic.galegroup.com/ic/whic/ReferenceDetailsPage/DocumentToolsPortletWindow?displayGroupName=Reference&amp;jsid=b46cde14bb658dda572dba25d4ad33fb&amp;action=2&amp;catId=&amp;documentId=GALE%7CCV2643450570&amp;u=lom_notredphs&amp;zid=ca3bbb59bbc2b1569da158c8a842d52e" TargetMode="External"/><Relationship Id="rId23" Type="http://schemas.openxmlformats.org/officeDocument/2006/relationships/hyperlink" Target="https://www.youtube.com/watch?v=alJaltUmrGo&amp;t=496s" TargetMode="External"/><Relationship Id="rId28" Type="http://schemas.openxmlformats.org/officeDocument/2006/relationships/hyperlink" Target="https://www.youtube.com/watch?v=A42yIkyp-y0" TargetMode="External"/><Relationship Id="rId10" Type="http://schemas.openxmlformats.org/officeDocument/2006/relationships/hyperlink" Target="http://webs.bcp.org/sites/vcleary/modernworldhistorytextbook/imperialism/section_6/kingleopold.html" TargetMode="External"/><Relationship Id="rId19" Type="http://schemas.openxmlformats.org/officeDocument/2006/relationships/hyperlink" Target="https://prezi.com/brvrhniypm1_/american-imperialism-in-the-pacific/" TargetMode="External"/><Relationship Id="rId31" Type="http://schemas.openxmlformats.org/officeDocument/2006/relationships/hyperlink" Target="http://afe.easia.columbia.edu/main_pop/kpct/kp_meij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lJaltUmrGo" TargetMode="External"/><Relationship Id="rId14" Type="http://schemas.openxmlformats.org/officeDocument/2006/relationships/hyperlink" Target="http://historymatters.gmu.edu/d/5478/" TargetMode="External"/><Relationship Id="rId22" Type="http://schemas.openxmlformats.org/officeDocument/2006/relationships/hyperlink" Target="http://webcache.googleusercontent.com/search?q=cache:WHmQq-jLbtgJ:www.scott.k12.ky.us/userfiles/1956/Classes/16740/The%2520Opium%2520War%2520and%2520Foreign%2520Encroachment.doc+&amp;cd=3&amp;hl=en&amp;ct=clnk&amp;gl=us" TargetMode="External"/><Relationship Id="rId27" Type="http://schemas.openxmlformats.org/officeDocument/2006/relationships/hyperlink" Target="http://blackhistorypages.net/pages/menelikii.php" TargetMode="External"/><Relationship Id="rId30" Type="http://schemas.openxmlformats.org/officeDocument/2006/relationships/hyperlink" Target="https://www.youtube.com/watch?v=Oc_un-o4hGc" TargetMode="External"/><Relationship Id="rId8" Type="http://schemas.openxmlformats.org/officeDocument/2006/relationships/hyperlink" Target="https://www.youtube.com/watch?v=0dXpAVE3f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Neal, Brett</cp:lastModifiedBy>
  <cp:revision>2</cp:revision>
  <dcterms:created xsi:type="dcterms:W3CDTF">2019-02-27T14:26:00Z</dcterms:created>
  <dcterms:modified xsi:type="dcterms:W3CDTF">2019-02-27T14:26:00Z</dcterms:modified>
</cp:coreProperties>
</file>