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B0" w:rsidRDefault="00AB05B0">
      <w:r>
        <w:t xml:space="preserve">Dear </w:t>
      </w:r>
      <w:r w:rsidR="00E44B8D">
        <w:t>Pre-AP World History</w:t>
      </w:r>
      <w:r>
        <w:t xml:space="preserve"> Student: </w:t>
      </w:r>
    </w:p>
    <w:p w:rsidR="003C0893" w:rsidRDefault="00EC7007">
      <w:r>
        <w:t>Welcome to Pre-AP World History! Some of you will have Mr. Neal, others Ms. Kerr,</w:t>
      </w:r>
      <w:r w:rsidR="00E45CF8">
        <w:t xml:space="preserve"> but</w:t>
      </w:r>
      <w:r>
        <w:t xml:space="preserve"> we are both very excited to meet you and explore the history of the world together. </w:t>
      </w:r>
      <w:r w:rsidR="00AB05B0">
        <w:t xml:space="preserve">Congratulations on your choice to take </w:t>
      </w:r>
      <w:r>
        <w:t>Pre-AP World History, a challenging course that is designed</w:t>
      </w:r>
      <w:r w:rsidR="00AB05B0">
        <w:t xml:space="preserve"> </w:t>
      </w:r>
      <w:r>
        <w:t xml:space="preserve">to </w:t>
      </w:r>
      <w:r w:rsidR="00AB05B0">
        <w:t xml:space="preserve">prepare you for </w:t>
      </w:r>
      <w:r>
        <w:t>your future in AP level c</w:t>
      </w:r>
      <w:r w:rsidR="00E45CF8">
        <w:t>lasses</w:t>
      </w:r>
      <w:r w:rsidR="00AB05B0">
        <w:t>,</w:t>
      </w:r>
      <w:r>
        <w:t xml:space="preserve"> especially AP US History in your junior year.</w:t>
      </w:r>
      <w:r w:rsidR="00AB05B0">
        <w:t xml:space="preserve"> </w:t>
      </w:r>
    </w:p>
    <w:p w:rsidR="00AB05B0" w:rsidRDefault="00EC7007">
      <w:r>
        <w:t xml:space="preserve">Although Pre-AP World History and AP World History are separate classes, our Pre-AP course will run very similarly, </w:t>
      </w:r>
      <w:r w:rsidR="00E45CF8">
        <w:t>and is designed to teach you the same skills needed in order to successfully conquer</w:t>
      </w:r>
      <w:r w:rsidR="00AB05B0">
        <w:t xml:space="preserve"> AP exam</w:t>
      </w:r>
      <w:r w:rsidR="00E45CF8">
        <w:t xml:space="preserve"> this year!</w:t>
      </w:r>
      <w:r w:rsidR="00AB05B0">
        <w:t xml:space="preserve"> </w:t>
      </w:r>
      <w:r w:rsidR="00E45CF8">
        <w:t>That’s right; some of you will feel ready enough by the AP exam come May</w:t>
      </w:r>
      <w:r w:rsidR="003C0893">
        <w:t>, that even YOU</w:t>
      </w:r>
      <w:r w:rsidR="00E45CF8">
        <w:t xml:space="preserve"> will have the opportunity to test for college credit as a sophomore! </w:t>
      </w:r>
      <w:r w:rsidR="003C0893">
        <w:t>Regardless if you decide to test or not, this course will challenge you</w:t>
      </w:r>
      <w:r w:rsidR="00AB05B0">
        <w:t xml:space="preserve">, </w:t>
      </w:r>
      <w:r w:rsidR="003C0893">
        <w:t xml:space="preserve">and </w:t>
      </w:r>
      <w:r w:rsidR="00AB05B0">
        <w:t>persistent hard work and effort w</w:t>
      </w:r>
      <w:r w:rsidR="00FF142D">
        <w:t>ill pay off with great rewards.</w:t>
      </w:r>
    </w:p>
    <w:p w:rsidR="00AB05B0" w:rsidRDefault="00AB05B0">
      <w:r>
        <w:t xml:space="preserve">To that end, you are expected to complete the following assignment over the summer. Although summer is certainly a time of relaxation and family fun, it is also critical that we get a head start on this course due to the complexity of the task before us and the vastness of the course content, which begins at around 8,000 BCE and ends near the present. That’s why I chose </w:t>
      </w:r>
      <w:r w:rsidRPr="00AB05B0">
        <w:rPr>
          <w:i/>
        </w:rPr>
        <w:t>A History of the World in 6 Glasses</w:t>
      </w:r>
      <w:r>
        <w:t xml:space="preserve"> as our summer reading. It encompasses the time frame we will cover, and it covers key themes of the course in an interesting way. </w:t>
      </w:r>
    </w:p>
    <w:p w:rsidR="00AB05B0" w:rsidRDefault="00AB05B0">
      <w:r>
        <w:t xml:space="preserve">The summer assignment serves two purposes: it is a test of the seriousness of your commitment to doing </w:t>
      </w:r>
      <w:r w:rsidR="003C0893">
        <w:t>Pre-</w:t>
      </w:r>
      <w:r>
        <w:t xml:space="preserve">AP level coursework in World History and it helps you to gain a critical head start on your studies. The following assignment is </w:t>
      </w:r>
      <w:r w:rsidRPr="009070B6">
        <w:rPr>
          <w:b/>
        </w:rPr>
        <w:t>MANDATORY,</w:t>
      </w:r>
      <w:r>
        <w:t xml:space="preserve"> and must be completed before school starts. The attached course work will be graded based on correctness, depth, and quality of answers. Therefore, please read the book carefully, and complete the assignment with attention to detail as the book will also be tested in the first week of school. </w:t>
      </w:r>
    </w:p>
    <w:p w:rsidR="00AB05B0" w:rsidRPr="00AB05B0" w:rsidRDefault="00AB05B0">
      <w:pPr>
        <w:rPr>
          <w:b/>
          <w:u w:val="single"/>
        </w:rPr>
      </w:pPr>
      <w:r w:rsidRPr="00AB05B0">
        <w:rPr>
          <w:b/>
          <w:u w:val="single"/>
        </w:rPr>
        <w:t>Text</w:t>
      </w:r>
    </w:p>
    <w:p w:rsidR="00AB05B0" w:rsidRDefault="00AB05B0">
      <w:proofErr w:type="spellStart"/>
      <w:r>
        <w:t>Standage</w:t>
      </w:r>
      <w:proofErr w:type="spellEnd"/>
      <w:r>
        <w:t xml:space="preserve">, Tom. A History of the World in 6 Glasses. 2006. ISBN-10: 0-8027-1552-4. </w:t>
      </w:r>
      <w:r w:rsidR="009070B6">
        <w:t>(</w:t>
      </w:r>
      <w:r>
        <w:t>You are only expected to read through page 220, but the Cola section is pretty interesting.</w:t>
      </w:r>
      <w:r w:rsidR="009070B6">
        <w:t>)</w:t>
      </w:r>
      <w:r>
        <w:t xml:space="preserve"> </w:t>
      </w:r>
    </w:p>
    <w:p w:rsidR="00AD3126" w:rsidRDefault="00AD3126">
      <w:r w:rsidRPr="00AD3126">
        <w:rPr>
          <w:u w:val="single"/>
        </w:rPr>
        <w:t>Note</w:t>
      </w:r>
      <w:r>
        <w:t>: Below are hyperlinks to an online digital version of the book that students can read for free or you can also type in the following URL online and it will bring up the website that has hyperlinks to free digital scans of the book.</w:t>
      </w:r>
    </w:p>
    <w:p w:rsidR="00BF5D78" w:rsidRDefault="00BF5D78">
      <w:hyperlink r:id="rId5" w:history="1">
        <w:r w:rsidRPr="00D54324">
          <w:rPr>
            <w:rStyle w:val="Hyperlink"/>
          </w:rPr>
          <w:t>http://mrnealworldhistory.weebly.com/pre-ap-summer-assignment.html</w:t>
        </w:r>
      </w:hyperlink>
    </w:p>
    <w:p w:rsidR="00AB05B0" w:rsidRPr="00AB05B0" w:rsidRDefault="00AB05B0">
      <w:pPr>
        <w:rPr>
          <w:b/>
          <w:u w:val="single"/>
        </w:rPr>
      </w:pPr>
      <w:r w:rsidRPr="00AB05B0">
        <w:rPr>
          <w:b/>
          <w:u w:val="single"/>
        </w:rPr>
        <w:t xml:space="preserve">Directions </w:t>
      </w:r>
    </w:p>
    <w:p w:rsidR="00AB05B0" w:rsidRDefault="00AB05B0">
      <w:r>
        <w:t xml:space="preserve">1. Read, don’t skim, the book. Many </w:t>
      </w:r>
      <w:r w:rsidR="003C0893">
        <w:t xml:space="preserve">Pre-AP and </w:t>
      </w:r>
      <w:r>
        <w:t xml:space="preserve">AP students read this book, and it has become a favored choice by teachers because it is interesting and well-written. </w:t>
      </w:r>
    </w:p>
    <w:p w:rsidR="00AB05B0" w:rsidRDefault="00AB05B0">
      <w:r>
        <w:t>2. Work independently. All of the questions must be answered in context of the book, so use of the internet will le</w:t>
      </w:r>
      <w:r w:rsidR="00312210">
        <w:t>ad you astray, and will alert us</w:t>
      </w:r>
      <w:r>
        <w:t xml:space="preserve"> to the fact that you weren’t able to read and comprehend the book at the level needed for this course. Additionally, all plagiarism policies are in order for summer reading, so you must complete this task independently, using only a dictionary and the book. </w:t>
      </w:r>
    </w:p>
    <w:p w:rsidR="00AB05B0" w:rsidRDefault="00AB05B0">
      <w:r>
        <w:t>3. Terms and Questions: All work should be written in complete sentences, and you are required to cite the page numbers for your answers. Typed or handwritten work is acceptable, but handwritten work must b</w:t>
      </w:r>
      <w:r w:rsidR="00EF5556">
        <w:t>e neat, legible, and easy for us</w:t>
      </w:r>
      <w:r>
        <w:t xml:space="preserve"> to read. </w:t>
      </w:r>
    </w:p>
    <w:p w:rsidR="00FF142D" w:rsidRDefault="00AB05B0">
      <w:r>
        <w:t xml:space="preserve">4. </w:t>
      </w:r>
      <w:r w:rsidR="000F2344">
        <w:rPr>
          <w:b/>
          <w:sz w:val="28"/>
          <w:szCs w:val="28"/>
          <w:u w:val="single"/>
        </w:rPr>
        <w:t>Due Date: Monday, August 29</w:t>
      </w:r>
      <w:r w:rsidR="00722C62" w:rsidRPr="009070B6">
        <w:rPr>
          <w:b/>
          <w:sz w:val="28"/>
          <w:szCs w:val="28"/>
          <w:u w:val="single"/>
          <w:vertAlign w:val="superscript"/>
        </w:rPr>
        <w:t>th</w:t>
      </w:r>
      <w:r w:rsidR="00722C62" w:rsidRPr="009070B6">
        <w:rPr>
          <w:b/>
          <w:sz w:val="28"/>
          <w:szCs w:val="28"/>
          <w:u w:val="single"/>
        </w:rPr>
        <w:t>, 2016</w:t>
      </w:r>
    </w:p>
    <w:p w:rsidR="00125081" w:rsidRDefault="00125081">
      <w:r>
        <w:t xml:space="preserve">5. Questions? Email us! </w:t>
      </w:r>
      <w:r>
        <w:tab/>
      </w:r>
      <w:r>
        <w:tab/>
      </w:r>
    </w:p>
    <w:p w:rsidR="00125081" w:rsidRDefault="00125081" w:rsidP="00125081">
      <w:pPr>
        <w:ind w:firstLine="720"/>
      </w:pPr>
      <w:r>
        <w:t xml:space="preserve">Mr. Neal: </w:t>
      </w:r>
      <w:hyperlink r:id="rId6" w:history="1">
        <w:r w:rsidRPr="00D54324">
          <w:rPr>
            <w:rStyle w:val="Hyperlink"/>
          </w:rPr>
          <w:t>Brett.Neal@springbranchisd.com</w:t>
        </w:r>
      </w:hyperlink>
      <w:r>
        <w:tab/>
        <w:t xml:space="preserve">Ms. Kerr: </w:t>
      </w:r>
      <w:hyperlink r:id="rId7" w:history="1">
        <w:r w:rsidRPr="00D54324">
          <w:rPr>
            <w:rStyle w:val="Hyperlink"/>
          </w:rPr>
          <w:t>AnnaKathrynKerr@gmail.com</w:t>
        </w:r>
      </w:hyperlink>
    </w:p>
    <w:p w:rsidR="00125081" w:rsidRDefault="00125081">
      <w:pPr>
        <w:rPr>
          <w:b/>
          <w:sz w:val="28"/>
          <w:szCs w:val="28"/>
          <w:u w:val="single"/>
        </w:rPr>
      </w:pPr>
    </w:p>
    <w:p w:rsidR="009070B6" w:rsidRPr="009070B6" w:rsidRDefault="009070B6">
      <w:pPr>
        <w:rPr>
          <w:b/>
          <w:sz w:val="28"/>
          <w:szCs w:val="28"/>
          <w:u w:val="single"/>
        </w:rPr>
      </w:pPr>
      <w:r w:rsidRPr="009070B6">
        <w:rPr>
          <w:b/>
          <w:sz w:val="28"/>
          <w:szCs w:val="28"/>
          <w:u w:val="single"/>
        </w:rPr>
        <w:lastRenderedPageBreak/>
        <w:t>Assignment</w:t>
      </w:r>
    </w:p>
    <w:p w:rsidR="00B62A65" w:rsidRDefault="00B62A65" w:rsidP="00B62A65">
      <w:pPr>
        <w:rPr>
          <w:b/>
          <w:u w:val="single"/>
        </w:rPr>
      </w:pPr>
      <w:r w:rsidRPr="000F2344">
        <w:rPr>
          <w:b/>
          <w:u w:val="single"/>
        </w:rPr>
        <w:t>Supplies to Purchase:</w:t>
      </w:r>
    </w:p>
    <w:p w:rsidR="00B62A65" w:rsidRDefault="00B62A65" w:rsidP="00B62A65">
      <w:r>
        <w:t>All students enrolled in WHAP or Pre-AP World History will be required to purchase the following supplies and bring them to class the first week of school:</w:t>
      </w:r>
    </w:p>
    <w:p w:rsidR="00B62A65" w:rsidRDefault="00B62A65" w:rsidP="00B62A65">
      <w:pPr>
        <w:pStyle w:val="ListParagraph"/>
        <w:numPr>
          <w:ilvl w:val="0"/>
          <w:numId w:val="7"/>
        </w:numPr>
      </w:pPr>
      <w:r>
        <w:t>1- 3 Ring binder (1 ½ “ or larger in width)</w:t>
      </w:r>
    </w:p>
    <w:p w:rsidR="00B62A65" w:rsidRDefault="00B62A65" w:rsidP="00B62A65">
      <w:pPr>
        <w:pStyle w:val="ListParagraph"/>
        <w:numPr>
          <w:ilvl w:val="0"/>
          <w:numId w:val="7"/>
        </w:numPr>
      </w:pPr>
      <w:r>
        <w:t>1- pack of dividers (at least 6 tabs)</w:t>
      </w:r>
    </w:p>
    <w:p w:rsidR="00B62A65" w:rsidRDefault="00B62A65" w:rsidP="00B62A65">
      <w:pPr>
        <w:pStyle w:val="ListParagraph"/>
        <w:numPr>
          <w:ilvl w:val="0"/>
          <w:numId w:val="7"/>
        </w:numPr>
      </w:pPr>
      <w:r>
        <w:t>1- package of notebook paper</w:t>
      </w:r>
    </w:p>
    <w:p w:rsidR="00B62A65" w:rsidRDefault="00B62A65" w:rsidP="00B62A65">
      <w:pPr>
        <w:pStyle w:val="ListParagraph"/>
        <w:numPr>
          <w:ilvl w:val="0"/>
          <w:numId w:val="7"/>
        </w:numPr>
      </w:pPr>
      <w:r>
        <w:t>1- package of yellow lined paper (legal pad) to be turned into teacher</w:t>
      </w:r>
    </w:p>
    <w:p w:rsidR="00B62A65" w:rsidRPr="000F2344" w:rsidRDefault="00B62A65" w:rsidP="00B62A65">
      <w:pPr>
        <w:pStyle w:val="ListParagraph"/>
        <w:numPr>
          <w:ilvl w:val="0"/>
          <w:numId w:val="7"/>
        </w:numPr>
      </w:pPr>
      <w:r>
        <w:t>1- box of Kleenex to be turned into teacher</w:t>
      </w:r>
    </w:p>
    <w:p w:rsidR="00B62A65" w:rsidRDefault="00B62A65">
      <w:pPr>
        <w:rPr>
          <w:b/>
          <w:u w:val="single"/>
        </w:rPr>
      </w:pPr>
      <w:r>
        <w:rPr>
          <w:b/>
          <w:u w:val="single"/>
        </w:rPr>
        <w:t>Binder Cover Assignment:</w:t>
      </w:r>
    </w:p>
    <w:p w:rsidR="00B62A65" w:rsidRPr="00B62A65" w:rsidRDefault="00B62A65">
      <w:r w:rsidRPr="00B62A65">
        <w:t>On an 8 ½ by 11 sheet of paper students should write the following: (decorations can be added but are not required)</w:t>
      </w:r>
    </w:p>
    <w:p w:rsidR="00B62A65" w:rsidRPr="005917BE" w:rsidRDefault="005917BE" w:rsidP="00B62A65">
      <w:pPr>
        <w:pStyle w:val="ListParagraph"/>
        <w:numPr>
          <w:ilvl w:val="0"/>
          <w:numId w:val="8"/>
        </w:numPr>
      </w:pPr>
      <w:r w:rsidRPr="005917BE">
        <w:t>Your first and last name</w:t>
      </w:r>
    </w:p>
    <w:p w:rsidR="005917BE" w:rsidRPr="005917BE" w:rsidRDefault="00226B05" w:rsidP="00B62A65">
      <w:pPr>
        <w:pStyle w:val="ListParagraph"/>
        <w:numPr>
          <w:ilvl w:val="0"/>
          <w:numId w:val="8"/>
        </w:numPr>
      </w:pPr>
      <w:r>
        <w:t>WHAP or</w:t>
      </w:r>
      <w:r w:rsidR="005917BE" w:rsidRPr="005917BE">
        <w:t xml:space="preserve"> Pre-AP (depending on which class you are enrolled in)</w:t>
      </w:r>
    </w:p>
    <w:p w:rsidR="005917BE" w:rsidRPr="005917BE" w:rsidRDefault="005917BE" w:rsidP="00B62A65">
      <w:pPr>
        <w:pStyle w:val="ListParagraph"/>
        <w:numPr>
          <w:ilvl w:val="0"/>
          <w:numId w:val="8"/>
        </w:numPr>
      </w:pPr>
      <w:r w:rsidRPr="005917BE">
        <w:t>Leave a space to fill in your teacher’s name and room number</w:t>
      </w:r>
    </w:p>
    <w:p w:rsidR="005917BE" w:rsidRPr="005917BE" w:rsidRDefault="005917BE" w:rsidP="00B62A65">
      <w:pPr>
        <w:pStyle w:val="ListParagraph"/>
        <w:numPr>
          <w:ilvl w:val="0"/>
          <w:numId w:val="8"/>
        </w:numPr>
      </w:pPr>
      <w:r w:rsidRPr="005917BE">
        <w:t>Leave a space to fill in your class period</w:t>
      </w:r>
    </w:p>
    <w:p w:rsidR="005917BE" w:rsidRPr="005917BE" w:rsidRDefault="005917BE" w:rsidP="00B62A65">
      <w:pPr>
        <w:pStyle w:val="ListParagraph"/>
        <w:numPr>
          <w:ilvl w:val="0"/>
          <w:numId w:val="8"/>
        </w:numPr>
      </w:pPr>
      <w:r w:rsidRPr="005917BE">
        <w:t>2016-2017</w:t>
      </w:r>
    </w:p>
    <w:p w:rsidR="00722C62" w:rsidRDefault="00AB05B0">
      <w:r w:rsidRPr="009070B6">
        <w:rPr>
          <w:b/>
          <w:u w:val="single"/>
        </w:rPr>
        <w:t>Terms: People, Places</w:t>
      </w:r>
      <w:r w:rsidR="00722C62" w:rsidRPr="009070B6">
        <w:rPr>
          <w:b/>
          <w:u w:val="single"/>
        </w:rPr>
        <w:t xml:space="preserve"> &amp; Things</w:t>
      </w:r>
      <w:r w:rsidR="00B62A65">
        <w:rPr>
          <w:b/>
          <w:u w:val="single"/>
        </w:rPr>
        <w:t xml:space="preserve"> </w:t>
      </w:r>
      <w:r w:rsidR="00B62A65" w:rsidRPr="00B62A65">
        <w:rPr>
          <w:u w:val="single"/>
        </w:rPr>
        <w:t xml:space="preserve">(from </w:t>
      </w:r>
      <w:r w:rsidR="00B62A65" w:rsidRPr="00B62A65">
        <w:rPr>
          <w:i/>
          <w:u w:val="single"/>
        </w:rPr>
        <w:t>History of the World in 6 Glasses</w:t>
      </w:r>
      <w:r w:rsidR="00B62A65" w:rsidRPr="00B62A65">
        <w:rPr>
          <w:u w:val="single"/>
        </w:rPr>
        <w:t>)</w:t>
      </w:r>
      <w:r>
        <w:t xml:space="preserve"> </w:t>
      </w:r>
    </w:p>
    <w:p w:rsidR="00722C62" w:rsidRDefault="00AB05B0" w:rsidP="00722C62">
      <w:pPr>
        <w:pStyle w:val="ListParagraph"/>
        <w:numPr>
          <w:ilvl w:val="0"/>
          <w:numId w:val="1"/>
        </w:numPr>
      </w:pPr>
      <w:r>
        <w:t xml:space="preserve">The following are terms which must be defined in context of the book. Number each term, answering the questions: </w:t>
      </w:r>
      <w:r w:rsidR="00423412">
        <w:t>What, where, and</w:t>
      </w:r>
      <w:r>
        <w:t xml:space="preserve"> how</w:t>
      </w:r>
      <w:r w:rsidR="00423412">
        <w:t xml:space="preserve"> is related to the beverage in the chapter</w:t>
      </w:r>
      <w:r>
        <w:t>. (In other words provide significant detail without wordiness).</w:t>
      </w:r>
    </w:p>
    <w:p w:rsidR="00722C62" w:rsidRDefault="00423412" w:rsidP="00722C62">
      <w:pPr>
        <w:pStyle w:val="ListParagraph"/>
        <w:numPr>
          <w:ilvl w:val="0"/>
          <w:numId w:val="1"/>
        </w:numPr>
      </w:pPr>
      <w:r>
        <w:t xml:space="preserve">The </w:t>
      </w:r>
      <w:r w:rsidR="00AB05B0">
        <w:t xml:space="preserve">terms are roughly in order in which they appear in the book. You must provide page numbers for only one encounter of the term, ideally the first. </w:t>
      </w:r>
    </w:p>
    <w:p w:rsidR="001E04DE" w:rsidRDefault="00AB05B0" w:rsidP="00B327FA">
      <w:pPr>
        <w:pStyle w:val="ListParagraph"/>
        <w:numPr>
          <w:ilvl w:val="0"/>
          <w:numId w:val="1"/>
        </w:numPr>
        <w:sectPr w:rsidR="001E04DE" w:rsidSect="001E04DE">
          <w:pgSz w:w="12240" w:h="15840"/>
          <w:pgMar w:top="720" w:right="720" w:bottom="720" w:left="720" w:header="720" w:footer="720" w:gutter="0"/>
          <w:cols w:space="720"/>
          <w:docGrid w:linePitch="360"/>
        </w:sectPr>
      </w:pPr>
      <w:r>
        <w:t xml:space="preserve">For example: </w:t>
      </w:r>
      <w:r w:rsidR="005D414A">
        <w:t>Fertile Crescent: (Pg. 3</w:t>
      </w:r>
      <w:r>
        <w:t xml:space="preserve">) </w:t>
      </w:r>
      <w:r w:rsidR="00B327FA">
        <w:t>A region in the Middle East where humans first took up farming and established large-scale settlements.</w:t>
      </w:r>
      <w:r w:rsidR="008C42FF">
        <w:t xml:space="preserve"> Located east of Egypt around the Tigris and Euphrates rivers.</w:t>
      </w:r>
      <w:r w:rsidR="00B327FA">
        <w:t xml:space="preserve"> The wild cereal grains from this region were used to make the earliest forms of beer.</w:t>
      </w:r>
      <w:r w:rsidR="008C42FF">
        <w:t xml:space="preserve"> (</w:t>
      </w:r>
      <w:proofErr w:type="gramStart"/>
      <w:r w:rsidR="008C42FF">
        <w:t>yes</w:t>
      </w:r>
      <w:proofErr w:type="gramEnd"/>
      <w:r w:rsidR="008C42FF">
        <w:t xml:space="preserve"> you can use this definition for #1!)</w:t>
      </w:r>
    </w:p>
    <w:p w:rsidR="00423412" w:rsidRPr="00423412" w:rsidRDefault="00423412" w:rsidP="00423412">
      <w:pPr>
        <w:ind w:left="1080"/>
        <w:rPr>
          <w:b/>
        </w:rPr>
      </w:pPr>
      <w:r w:rsidRPr="00423412">
        <w:rPr>
          <w:b/>
        </w:rPr>
        <w:t>Beer</w:t>
      </w:r>
    </w:p>
    <w:p w:rsidR="00722C62" w:rsidRDefault="00722C62" w:rsidP="001E04DE">
      <w:pPr>
        <w:pStyle w:val="ListParagraph"/>
        <w:numPr>
          <w:ilvl w:val="1"/>
          <w:numId w:val="4"/>
        </w:numPr>
      </w:pPr>
      <w:r>
        <w:t>Fertile Crescent</w:t>
      </w:r>
    </w:p>
    <w:p w:rsidR="00722C62" w:rsidRDefault="00722C62" w:rsidP="001E04DE">
      <w:pPr>
        <w:pStyle w:val="ListParagraph"/>
        <w:numPr>
          <w:ilvl w:val="1"/>
          <w:numId w:val="4"/>
        </w:numPr>
      </w:pPr>
      <w:r>
        <w:t>Storehouses</w:t>
      </w:r>
    </w:p>
    <w:p w:rsidR="00722C62" w:rsidRDefault="00722C62" w:rsidP="001E04DE">
      <w:pPr>
        <w:pStyle w:val="ListParagraph"/>
        <w:numPr>
          <w:ilvl w:val="1"/>
          <w:numId w:val="4"/>
        </w:numPr>
      </w:pPr>
      <w:r>
        <w:t>Epic of Gilgamesh</w:t>
      </w:r>
    </w:p>
    <w:p w:rsidR="00722C62" w:rsidRDefault="00722C62" w:rsidP="001E04DE">
      <w:pPr>
        <w:pStyle w:val="ListParagraph"/>
        <w:numPr>
          <w:ilvl w:val="1"/>
          <w:numId w:val="4"/>
        </w:numPr>
      </w:pPr>
      <w:r>
        <w:t>Ziggurat</w:t>
      </w:r>
    </w:p>
    <w:p w:rsidR="00722C62" w:rsidRDefault="00722C62" w:rsidP="001E04DE">
      <w:pPr>
        <w:pStyle w:val="ListParagraph"/>
        <w:numPr>
          <w:ilvl w:val="1"/>
          <w:numId w:val="4"/>
        </w:numPr>
      </w:pPr>
      <w:r>
        <w:t>Cuneiform</w:t>
      </w:r>
    </w:p>
    <w:p w:rsidR="00722C62" w:rsidRDefault="001E04DE" w:rsidP="001E04DE">
      <w:pPr>
        <w:pStyle w:val="ListParagraph"/>
        <w:numPr>
          <w:ilvl w:val="1"/>
          <w:numId w:val="4"/>
        </w:numPr>
      </w:pPr>
      <w:proofErr w:type="spellStart"/>
      <w:r>
        <w:t>Ashurnasirpal</w:t>
      </w:r>
      <w:proofErr w:type="spellEnd"/>
      <w:r>
        <w:t xml:space="preserve"> II</w:t>
      </w:r>
    </w:p>
    <w:p w:rsidR="00423412" w:rsidRPr="00423412" w:rsidRDefault="00423412" w:rsidP="00423412">
      <w:pPr>
        <w:ind w:left="1080"/>
        <w:rPr>
          <w:b/>
        </w:rPr>
      </w:pPr>
      <w:r w:rsidRPr="00423412">
        <w:rPr>
          <w:b/>
        </w:rPr>
        <w:t>Wine</w:t>
      </w:r>
    </w:p>
    <w:p w:rsidR="001E04DE" w:rsidRDefault="00722C62" w:rsidP="001E04DE">
      <w:pPr>
        <w:pStyle w:val="ListParagraph"/>
        <w:numPr>
          <w:ilvl w:val="1"/>
          <w:numId w:val="4"/>
        </w:numPr>
      </w:pPr>
      <w:r>
        <w:t xml:space="preserve">Dionysius </w:t>
      </w:r>
    </w:p>
    <w:p w:rsidR="001E04DE" w:rsidRDefault="001E04DE" w:rsidP="001E04DE">
      <w:pPr>
        <w:pStyle w:val="ListParagraph"/>
        <w:numPr>
          <w:ilvl w:val="1"/>
          <w:numId w:val="4"/>
        </w:numPr>
      </w:pPr>
      <w:r>
        <w:t>Plato’s Republic</w:t>
      </w:r>
    </w:p>
    <w:p w:rsidR="00423412" w:rsidRPr="007C64F5" w:rsidRDefault="001E04DE" w:rsidP="007C64F5">
      <w:pPr>
        <w:pStyle w:val="ListParagraph"/>
        <w:numPr>
          <w:ilvl w:val="1"/>
          <w:numId w:val="4"/>
        </w:numPr>
      </w:pPr>
      <w:r>
        <w:t>Roman villas</w:t>
      </w:r>
    </w:p>
    <w:p w:rsidR="001E04DE" w:rsidRDefault="001E04DE" w:rsidP="001E04DE">
      <w:pPr>
        <w:pStyle w:val="ListParagraph"/>
        <w:numPr>
          <w:ilvl w:val="1"/>
          <w:numId w:val="4"/>
        </w:numPr>
      </w:pPr>
      <w:r>
        <w:t>Battle of Tours</w:t>
      </w:r>
    </w:p>
    <w:p w:rsidR="001E04DE" w:rsidRDefault="001E04DE" w:rsidP="001E04DE">
      <w:pPr>
        <w:pStyle w:val="ListParagraph"/>
        <w:numPr>
          <w:ilvl w:val="1"/>
          <w:numId w:val="4"/>
        </w:numPr>
      </w:pPr>
      <w:r>
        <w:t>Charles Martel</w:t>
      </w:r>
    </w:p>
    <w:p w:rsidR="007C64F5" w:rsidRPr="007C64F5" w:rsidRDefault="007C64F5" w:rsidP="007C64F5">
      <w:pPr>
        <w:ind w:left="1080"/>
        <w:rPr>
          <w:b/>
        </w:rPr>
      </w:pPr>
      <w:r w:rsidRPr="007C64F5">
        <w:rPr>
          <w:b/>
        </w:rPr>
        <w:t>Spirits</w:t>
      </w:r>
    </w:p>
    <w:p w:rsidR="001E04DE" w:rsidRDefault="001E04DE" w:rsidP="001E04DE">
      <w:pPr>
        <w:pStyle w:val="ListParagraph"/>
        <w:numPr>
          <w:ilvl w:val="1"/>
          <w:numId w:val="4"/>
        </w:numPr>
      </w:pPr>
      <w:r>
        <w:t>Cordoba</w:t>
      </w:r>
    </w:p>
    <w:p w:rsidR="001E04DE" w:rsidRDefault="001E04DE" w:rsidP="001E04DE">
      <w:pPr>
        <w:pStyle w:val="ListParagraph"/>
        <w:numPr>
          <w:ilvl w:val="1"/>
          <w:numId w:val="4"/>
        </w:numPr>
      </w:pPr>
      <w:r>
        <w:t>Aqua vitae</w:t>
      </w:r>
    </w:p>
    <w:p w:rsidR="001E04DE" w:rsidRDefault="001E04DE" w:rsidP="001E04DE">
      <w:pPr>
        <w:pStyle w:val="ListParagraph"/>
        <w:numPr>
          <w:ilvl w:val="1"/>
          <w:numId w:val="4"/>
        </w:numPr>
      </w:pPr>
      <w:proofErr w:type="spellStart"/>
      <w:r>
        <w:t>Dashee</w:t>
      </w:r>
      <w:proofErr w:type="spellEnd"/>
      <w:r>
        <w:t>/</w:t>
      </w:r>
      <w:proofErr w:type="spellStart"/>
      <w:r>
        <w:t>bizy</w:t>
      </w:r>
      <w:proofErr w:type="spellEnd"/>
    </w:p>
    <w:p w:rsidR="001E04DE" w:rsidRDefault="001E04DE" w:rsidP="001E04DE">
      <w:pPr>
        <w:pStyle w:val="ListParagraph"/>
        <w:numPr>
          <w:ilvl w:val="1"/>
          <w:numId w:val="4"/>
        </w:numPr>
      </w:pPr>
      <w:r>
        <w:t>1773 Molasses Act</w:t>
      </w:r>
    </w:p>
    <w:p w:rsidR="001E04DE" w:rsidRDefault="00AB05B0" w:rsidP="001E04DE">
      <w:pPr>
        <w:pStyle w:val="ListParagraph"/>
        <w:numPr>
          <w:ilvl w:val="1"/>
          <w:numId w:val="4"/>
        </w:numPr>
      </w:pPr>
      <w:r>
        <w:t>Sugar Act</w:t>
      </w:r>
    </w:p>
    <w:p w:rsidR="007C64F5" w:rsidRPr="007C64F5" w:rsidRDefault="007C64F5" w:rsidP="007C64F5">
      <w:pPr>
        <w:ind w:left="1080"/>
        <w:rPr>
          <w:b/>
        </w:rPr>
      </w:pPr>
      <w:r w:rsidRPr="007C64F5">
        <w:rPr>
          <w:b/>
        </w:rPr>
        <w:t>Coffee</w:t>
      </w:r>
    </w:p>
    <w:p w:rsidR="001E04DE" w:rsidRDefault="001E04DE" w:rsidP="001E04DE">
      <w:pPr>
        <w:pStyle w:val="ListParagraph"/>
        <w:numPr>
          <w:ilvl w:val="1"/>
          <w:numId w:val="4"/>
        </w:numPr>
      </w:pPr>
      <w:r>
        <w:t>Sufi Islam</w:t>
      </w:r>
    </w:p>
    <w:p w:rsidR="001E04DE" w:rsidRDefault="001E04DE" w:rsidP="001E04DE">
      <w:pPr>
        <w:pStyle w:val="ListParagraph"/>
        <w:numPr>
          <w:ilvl w:val="1"/>
          <w:numId w:val="4"/>
        </w:numPr>
      </w:pPr>
      <w:r>
        <w:t>Dutch East India Co.</w:t>
      </w:r>
    </w:p>
    <w:p w:rsidR="001E04DE" w:rsidRDefault="001E04DE" w:rsidP="001E04DE">
      <w:pPr>
        <w:pStyle w:val="ListParagraph"/>
        <w:numPr>
          <w:ilvl w:val="1"/>
          <w:numId w:val="4"/>
        </w:numPr>
      </w:pPr>
      <w:r>
        <w:t>Wealth of Nations</w:t>
      </w:r>
    </w:p>
    <w:p w:rsidR="001E04DE" w:rsidRDefault="001E04DE" w:rsidP="001E04DE">
      <w:pPr>
        <w:pStyle w:val="ListParagraph"/>
        <w:numPr>
          <w:ilvl w:val="1"/>
          <w:numId w:val="4"/>
        </w:numPr>
      </w:pPr>
      <w:r>
        <w:t>Voltaire</w:t>
      </w:r>
    </w:p>
    <w:p w:rsidR="007C64F5" w:rsidRPr="007C64F5" w:rsidRDefault="001E04DE" w:rsidP="007C64F5">
      <w:pPr>
        <w:pStyle w:val="ListParagraph"/>
        <w:numPr>
          <w:ilvl w:val="1"/>
          <w:numId w:val="4"/>
        </w:numPr>
      </w:pPr>
      <w:proofErr w:type="spellStart"/>
      <w:r>
        <w:t>Encyclopedie</w:t>
      </w:r>
      <w:proofErr w:type="spellEnd"/>
    </w:p>
    <w:p w:rsidR="007C64F5" w:rsidRPr="007C64F5" w:rsidRDefault="007C64F5" w:rsidP="007C64F5">
      <w:pPr>
        <w:ind w:left="1080"/>
        <w:rPr>
          <w:b/>
        </w:rPr>
      </w:pPr>
      <w:r w:rsidRPr="007C64F5">
        <w:rPr>
          <w:b/>
        </w:rPr>
        <w:t>Tea</w:t>
      </w:r>
    </w:p>
    <w:p w:rsidR="001E04DE" w:rsidRDefault="001E04DE" w:rsidP="001E04DE">
      <w:pPr>
        <w:pStyle w:val="ListParagraph"/>
        <w:numPr>
          <w:ilvl w:val="1"/>
          <w:numId w:val="4"/>
        </w:numPr>
      </w:pPr>
      <w:proofErr w:type="spellStart"/>
      <w:r>
        <w:t>Changan</w:t>
      </w:r>
      <w:proofErr w:type="spellEnd"/>
      <w:r w:rsidR="007C64F5">
        <w:t xml:space="preserve"> (Xi’an)</w:t>
      </w:r>
    </w:p>
    <w:p w:rsidR="001E04DE" w:rsidRDefault="001E04DE" w:rsidP="001E04DE">
      <w:pPr>
        <w:pStyle w:val="ListParagraph"/>
        <w:numPr>
          <w:ilvl w:val="1"/>
          <w:numId w:val="4"/>
        </w:numPr>
      </w:pPr>
      <w:r>
        <w:t>Lu Yu</w:t>
      </w:r>
    </w:p>
    <w:p w:rsidR="001E04DE" w:rsidRDefault="001E04DE" w:rsidP="001E04DE">
      <w:pPr>
        <w:pStyle w:val="ListParagraph"/>
        <w:numPr>
          <w:ilvl w:val="1"/>
          <w:numId w:val="4"/>
        </w:numPr>
      </w:pPr>
      <w:r>
        <w:t>Richard Arkwright</w:t>
      </w:r>
    </w:p>
    <w:p w:rsidR="001E04DE" w:rsidRDefault="001E04DE" w:rsidP="001E04DE">
      <w:pPr>
        <w:pStyle w:val="ListParagraph"/>
        <w:numPr>
          <w:ilvl w:val="1"/>
          <w:numId w:val="4"/>
        </w:numPr>
      </w:pPr>
      <w:r>
        <w:t>Tea Act of 1773</w:t>
      </w:r>
    </w:p>
    <w:p w:rsidR="001E04DE" w:rsidRDefault="001E04DE" w:rsidP="001E04DE">
      <w:pPr>
        <w:pStyle w:val="ListParagraph"/>
        <w:numPr>
          <w:ilvl w:val="1"/>
          <w:numId w:val="4"/>
        </w:numPr>
      </w:pPr>
      <w:r>
        <w:t xml:space="preserve">Lin </w:t>
      </w:r>
      <w:proofErr w:type="spellStart"/>
      <w:r>
        <w:t>Tze</w:t>
      </w:r>
      <w:proofErr w:type="spellEnd"/>
      <w:r>
        <w:t>-Su</w:t>
      </w:r>
    </w:p>
    <w:p w:rsidR="00722C62" w:rsidRDefault="001E04DE" w:rsidP="001E04DE">
      <w:pPr>
        <w:pStyle w:val="ListParagraph"/>
        <w:numPr>
          <w:ilvl w:val="1"/>
          <w:numId w:val="4"/>
        </w:numPr>
      </w:pPr>
      <w:r>
        <w:t>Indian Mutiny</w:t>
      </w:r>
    </w:p>
    <w:p w:rsidR="001E04DE" w:rsidRPr="009070B6" w:rsidRDefault="001E04DE" w:rsidP="009070B6">
      <w:pPr>
        <w:rPr>
          <w:b/>
          <w:u w:val="single"/>
        </w:rPr>
        <w:sectPr w:rsidR="001E04DE" w:rsidRPr="009070B6" w:rsidSect="009070B6">
          <w:type w:val="continuous"/>
          <w:pgSz w:w="12240" w:h="15840"/>
          <w:pgMar w:top="1440" w:right="1440" w:bottom="1440" w:left="1440" w:header="720" w:footer="720" w:gutter="0"/>
          <w:cols w:num="2" w:space="720"/>
          <w:docGrid w:linePitch="360"/>
        </w:sectPr>
      </w:pPr>
    </w:p>
    <w:p w:rsidR="00722C62" w:rsidRPr="009070B6" w:rsidRDefault="00AB05B0" w:rsidP="009070B6">
      <w:pPr>
        <w:jc w:val="both"/>
        <w:rPr>
          <w:b/>
          <w:u w:val="single"/>
        </w:rPr>
      </w:pPr>
      <w:r w:rsidRPr="009070B6">
        <w:rPr>
          <w:b/>
          <w:u w:val="single"/>
        </w:rPr>
        <w:lastRenderedPageBreak/>
        <w:t>Reading Questions</w:t>
      </w:r>
      <w:r w:rsidR="00B62A65">
        <w:rPr>
          <w:b/>
          <w:u w:val="single"/>
        </w:rPr>
        <w:t xml:space="preserve"> </w:t>
      </w:r>
      <w:r w:rsidR="00B62A65" w:rsidRPr="00B62A65">
        <w:rPr>
          <w:u w:val="single"/>
        </w:rPr>
        <w:t xml:space="preserve">(from </w:t>
      </w:r>
      <w:r w:rsidR="00B62A65" w:rsidRPr="00B62A65">
        <w:rPr>
          <w:i/>
          <w:u w:val="single"/>
        </w:rPr>
        <w:t>History of the World in 6 Glasses</w:t>
      </w:r>
      <w:r w:rsidR="00B62A65" w:rsidRPr="00B62A65">
        <w:rPr>
          <w:u w:val="single"/>
        </w:rPr>
        <w:t>)</w:t>
      </w:r>
      <w:r w:rsidRPr="009070B6">
        <w:rPr>
          <w:b/>
          <w:u w:val="single"/>
        </w:rPr>
        <w:t xml:space="preserve">: </w:t>
      </w:r>
    </w:p>
    <w:p w:rsidR="00722C62" w:rsidRDefault="00AB05B0" w:rsidP="005D414A">
      <w:r>
        <w:t>As you read, answer the following reading questions for each topic. Your answers need to be thorough, but not lengthy—3-4 sentences should suffice for most. Cite the page numbers in which you found the answers. Answer in complete sentences</w:t>
      </w:r>
      <w:r w:rsidR="009D732E">
        <w:t xml:space="preserve"> on a separate sheet of paper</w:t>
      </w:r>
      <w:r>
        <w:t>.</w:t>
      </w:r>
      <w:r w:rsidR="009D732E">
        <w:t xml:space="preserve"> </w:t>
      </w:r>
      <w:r>
        <w:t xml:space="preserve"> </w:t>
      </w:r>
    </w:p>
    <w:p w:rsidR="00722C62" w:rsidRDefault="00AB05B0" w:rsidP="00722C62">
      <w:pPr>
        <w:pStyle w:val="ListParagraph"/>
        <w:numPr>
          <w:ilvl w:val="1"/>
          <w:numId w:val="3"/>
        </w:numPr>
      </w:pPr>
      <w:r>
        <w:t xml:space="preserve">BEER: </w:t>
      </w:r>
      <w:r w:rsidR="00986ACA">
        <w:t>(</w:t>
      </w:r>
      <w:hyperlink r:id="rId8" w:history="1">
        <w:r w:rsidR="00986ACA" w:rsidRPr="00AD3126">
          <w:rPr>
            <w:rStyle w:val="Hyperlink"/>
          </w:rPr>
          <w:t>chapters 1 and 2</w:t>
        </w:r>
      </w:hyperlink>
      <w:r w:rsidR="00986ACA">
        <w:t>)</w:t>
      </w:r>
    </w:p>
    <w:p w:rsidR="00722C62" w:rsidRDefault="00AB05B0" w:rsidP="00EF5556">
      <w:pPr>
        <w:pStyle w:val="ListParagraph"/>
        <w:numPr>
          <w:ilvl w:val="2"/>
          <w:numId w:val="3"/>
        </w:numPr>
      </w:pPr>
      <w:r>
        <w:t>How is the discovery of beer linked to the growth of the first civilizations?</w:t>
      </w:r>
    </w:p>
    <w:p w:rsidR="00722C62" w:rsidRDefault="00AB05B0" w:rsidP="00722C62">
      <w:pPr>
        <w:pStyle w:val="ListParagraph"/>
        <w:numPr>
          <w:ilvl w:val="2"/>
          <w:numId w:val="3"/>
        </w:numPr>
      </w:pPr>
      <w:r>
        <w:t xml:space="preserve">What is the connection between the discovery of beer and the Neolithic Revolution </w:t>
      </w:r>
      <w:r w:rsidR="00722C62">
        <w:t>(beginnings of agriculture)?</w:t>
      </w:r>
    </w:p>
    <w:p w:rsidR="00722C62" w:rsidRDefault="00AB05B0" w:rsidP="00722C62">
      <w:pPr>
        <w:pStyle w:val="ListParagraph"/>
        <w:numPr>
          <w:ilvl w:val="2"/>
          <w:numId w:val="3"/>
        </w:numPr>
      </w:pPr>
      <w:r>
        <w:t>How did Mesopotamian geography shape its peoples v</w:t>
      </w:r>
      <w:r w:rsidR="00722C62">
        <w:t xml:space="preserve">iew of the gods? </w:t>
      </w:r>
    </w:p>
    <w:p w:rsidR="00722C62" w:rsidRDefault="00AB05B0" w:rsidP="00722C62">
      <w:pPr>
        <w:pStyle w:val="ListParagraph"/>
        <w:numPr>
          <w:ilvl w:val="2"/>
          <w:numId w:val="3"/>
        </w:numPr>
      </w:pPr>
      <w:r>
        <w:t>How did beer civilize</w:t>
      </w:r>
      <w:r w:rsidR="00722C62">
        <w:t xml:space="preserve"> man, according to </w:t>
      </w:r>
      <w:proofErr w:type="spellStart"/>
      <w:r w:rsidR="00722C62">
        <w:t>Standage</w:t>
      </w:r>
      <w:proofErr w:type="spellEnd"/>
      <w:r w:rsidR="005D414A">
        <w:t xml:space="preserve"> (the author)</w:t>
      </w:r>
      <w:r w:rsidR="00722C62">
        <w:t>?</w:t>
      </w:r>
    </w:p>
    <w:p w:rsidR="00722C62" w:rsidRDefault="00AB05B0" w:rsidP="00722C62">
      <w:pPr>
        <w:pStyle w:val="ListParagraph"/>
        <w:numPr>
          <w:ilvl w:val="2"/>
          <w:numId w:val="3"/>
        </w:numPr>
      </w:pPr>
      <w:r>
        <w:t>How did the Egyptian attitude toward beer diff</w:t>
      </w:r>
      <w:r w:rsidR="00722C62">
        <w:t xml:space="preserve">er from that of Mesopotamia? </w:t>
      </w:r>
    </w:p>
    <w:p w:rsidR="00722C62" w:rsidRDefault="00AB05B0" w:rsidP="00722C62">
      <w:pPr>
        <w:pStyle w:val="ListParagraph"/>
        <w:numPr>
          <w:ilvl w:val="2"/>
          <w:numId w:val="3"/>
        </w:numPr>
      </w:pPr>
      <w:r>
        <w:t xml:space="preserve">Who built the ancient pyramids of Egypt and how were they paid? </w:t>
      </w:r>
    </w:p>
    <w:p w:rsidR="009D732E" w:rsidRDefault="009D732E" w:rsidP="009D732E">
      <w:pPr>
        <w:pStyle w:val="ListParagraph"/>
        <w:ind w:left="1800"/>
      </w:pPr>
    </w:p>
    <w:p w:rsidR="00722C62" w:rsidRDefault="00722C62" w:rsidP="00722C62">
      <w:pPr>
        <w:pStyle w:val="ListParagraph"/>
        <w:numPr>
          <w:ilvl w:val="1"/>
          <w:numId w:val="3"/>
        </w:numPr>
      </w:pPr>
      <w:r>
        <w:t xml:space="preserve">WINE: </w:t>
      </w:r>
      <w:r w:rsidR="00986ACA">
        <w:t>(</w:t>
      </w:r>
      <w:hyperlink r:id="rId9" w:history="1">
        <w:r w:rsidR="00986ACA" w:rsidRPr="00AD3126">
          <w:rPr>
            <w:rStyle w:val="Hyperlink"/>
          </w:rPr>
          <w:t>chapters 3 and 4</w:t>
        </w:r>
      </w:hyperlink>
      <w:r w:rsidR="00986ACA">
        <w:t>)</w:t>
      </w:r>
    </w:p>
    <w:p w:rsidR="00722C62" w:rsidRDefault="00AB05B0" w:rsidP="00722C62">
      <w:pPr>
        <w:pStyle w:val="ListParagraph"/>
        <w:numPr>
          <w:ilvl w:val="2"/>
          <w:numId w:val="3"/>
        </w:numPr>
      </w:pPr>
      <w:r>
        <w:t>How did the development of large states and empires promot</w:t>
      </w:r>
      <w:r w:rsidR="00722C62">
        <w:t>e wine as a drink of choice?</w:t>
      </w:r>
    </w:p>
    <w:p w:rsidR="00722C62" w:rsidRDefault="00AB05B0" w:rsidP="00722C62">
      <w:pPr>
        <w:pStyle w:val="ListParagraph"/>
        <w:numPr>
          <w:ilvl w:val="2"/>
          <w:numId w:val="3"/>
        </w:numPr>
      </w:pPr>
      <w:r>
        <w:t>What role did Greek geography play in its eco</w:t>
      </w:r>
      <w:r w:rsidR="00722C62">
        <w:t xml:space="preserve">nomic development and trade? </w:t>
      </w:r>
    </w:p>
    <w:p w:rsidR="00722C62" w:rsidRDefault="00AB05B0" w:rsidP="00722C62">
      <w:pPr>
        <w:pStyle w:val="ListParagraph"/>
        <w:numPr>
          <w:ilvl w:val="2"/>
          <w:numId w:val="3"/>
        </w:numPr>
      </w:pPr>
      <w:r>
        <w:t>How was wine used by Greeks and how did it deve</w:t>
      </w:r>
      <w:r w:rsidR="00722C62">
        <w:t xml:space="preserve">lop into a symbol of status? </w:t>
      </w:r>
    </w:p>
    <w:p w:rsidR="00722C62" w:rsidRDefault="00AB05B0" w:rsidP="00722C62">
      <w:pPr>
        <w:pStyle w:val="ListParagraph"/>
        <w:numPr>
          <w:ilvl w:val="2"/>
          <w:numId w:val="3"/>
        </w:numPr>
      </w:pPr>
      <w:r>
        <w:t>What was Plato’s view of democracy? How did Plato’</w:t>
      </w:r>
      <w:r w:rsidR="00722C62">
        <w:t>s symposium differ from others?</w:t>
      </w:r>
    </w:p>
    <w:p w:rsidR="00722C62" w:rsidRDefault="00AB05B0" w:rsidP="00722C62">
      <w:pPr>
        <w:pStyle w:val="ListParagraph"/>
        <w:numPr>
          <w:ilvl w:val="2"/>
          <w:numId w:val="3"/>
        </w:numPr>
      </w:pPr>
      <w:r>
        <w:t xml:space="preserve">Compare the Roman </w:t>
      </w:r>
      <w:proofErr w:type="spellStart"/>
      <w:r>
        <w:t>convi</w:t>
      </w:r>
      <w:r w:rsidR="00722C62">
        <w:t>vium</w:t>
      </w:r>
      <w:proofErr w:type="spellEnd"/>
      <w:r w:rsidR="00722C62">
        <w:t xml:space="preserve"> to the Greek symposium.</w:t>
      </w:r>
    </w:p>
    <w:p w:rsidR="00722C62" w:rsidRDefault="00AB05B0" w:rsidP="00722C62">
      <w:pPr>
        <w:pStyle w:val="ListParagraph"/>
        <w:numPr>
          <w:ilvl w:val="2"/>
          <w:numId w:val="3"/>
        </w:numPr>
      </w:pPr>
      <w:r>
        <w:t xml:space="preserve">Compare the acceptance of wine in Christianity </w:t>
      </w:r>
      <w:r w:rsidR="00722C62">
        <w:t>to the Islamic view of spirits?</w:t>
      </w:r>
    </w:p>
    <w:p w:rsidR="009D732E" w:rsidRDefault="009D732E" w:rsidP="009D732E">
      <w:pPr>
        <w:pStyle w:val="ListParagraph"/>
        <w:ind w:left="1800"/>
      </w:pPr>
    </w:p>
    <w:p w:rsidR="00722C62" w:rsidRDefault="00722C62" w:rsidP="00722C62">
      <w:pPr>
        <w:pStyle w:val="ListParagraph"/>
        <w:numPr>
          <w:ilvl w:val="1"/>
          <w:numId w:val="3"/>
        </w:numPr>
      </w:pPr>
      <w:r>
        <w:t xml:space="preserve">Spirits: </w:t>
      </w:r>
      <w:r w:rsidR="00986ACA">
        <w:t>(</w:t>
      </w:r>
      <w:hyperlink r:id="rId10" w:history="1">
        <w:r w:rsidR="00986ACA" w:rsidRPr="00AD3126">
          <w:rPr>
            <w:rStyle w:val="Hyperlink"/>
          </w:rPr>
          <w:t>chapters 5 and 6</w:t>
        </w:r>
      </w:hyperlink>
      <w:r w:rsidR="00986ACA">
        <w:t>)</w:t>
      </w:r>
    </w:p>
    <w:p w:rsidR="00722C62" w:rsidRDefault="00AB05B0" w:rsidP="00722C62">
      <w:pPr>
        <w:pStyle w:val="ListParagraph"/>
        <w:numPr>
          <w:ilvl w:val="2"/>
          <w:numId w:val="3"/>
        </w:numPr>
      </w:pPr>
      <w:r>
        <w:t xml:space="preserve">What is the </w:t>
      </w:r>
      <w:r w:rsidR="00722C62">
        <w:t xml:space="preserve">origin of distilled spirits? </w:t>
      </w:r>
    </w:p>
    <w:p w:rsidR="00722C62" w:rsidRDefault="00AB05B0" w:rsidP="00722C62">
      <w:pPr>
        <w:pStyle w:val="ListParagraph"/>
        <w:numPr>
          <w:ilvl w:val="2"/>
          <w:numId w:val="3"/>
        </w:numPr>
      </w:pPr>
      <w:r>
        <w:t>Explain the connection between</w:t>
      </w:r>
      <w:r w:rsidR="00722C62">
        <w:t xml:space="preserve"> spirits, slaves, and sugar. </w:t>
      </w:r>
    </w:p>
    <w:p w:rsidR="00722C62" w:rsidRDefault="00AB05B0" w:rsidP="00722C62">
      <w:pPr>
        <w:pStyle w:val="ListParagraph"/>
        <w:numPr>
          <w:ilvl w:val="2"/>
          <w:numId w:val="3"/>
        </w:numPr>
      </w:pPr>
      <w:r>
        <w:t>Why did spirits become an important</w:t>
      </w:r>
      <w:r w:rsidR="00722C62">
        <w:t xml:space="preserve"> staple in colonial America? </w:t>
      </w:r>
    </w:p>
    <w:p w:rsidR="005D414A" w:rsidRDefault="00AB05B0" w:rsidP="00722C62">
      <w:pPr>
        <w:pStyle w:val="ListParagraph"/>
        <w:numPr>
          <w:ilvl w:val="2"/>
          <w:numId w:val="3"/>
        </w:numPr>
      </w:pPr>
      <w:r>
        <w:t xml:space="preserve">What role did rum play in the American Revolution? </w:t>
      </w:r>
    </w:p>
    <w:p w:rsidR="00722C62" w:rsidRDefault="00AB05B0" w:rsidP="00722C62">
      <w:pPr>
        <w:pStyle w:val="ListParagraph"/>
        <w:numPr>
          <w:ilvl w:val="2"/>
          <w:numId w:val="3"/>
        </w:numPr>
      </w:pPr>
      <w:r>
        <w:t xml:space="preserve">Why did whiskey supplant rum in the western </w:t>
      </w:r>
      <w:r w:rsidR="00722C62">
        <w:t xml:space="preserve">colonial regions of America? </w:t>
      </w:r>
    </w:p>
    <w:p w:rsidR="00722C62" w:rsidRDefault="00AB05B0" w:rsidP="00722C62">
      <w:pPr>
        <w:pStyle w:val="ListParagraph"/>
        <w:numPr>
          <w:ilvl w:val="2"/>
          <w:numId w:val="3"/>
        </w:numPr>
      </w:pPr>
      <w:r>
        <w:t xml:space="preserve">What were the causes and effects of the Whiskey Rebellion? </w:t>
      </w:r>
    </w:p>
    <w:p w:rsidR="009D732E" w:rsidRDefault="009D732E" w:rsidP="009D732E">
      <w:pPr>
        <w:pStyle w:val="ListParagraph"/>
        <w:ind w:left="1800"/>
      </w:pPr>
    </w:p>
    <w:p w:rsidR="00722C62" w:rsidRDefault="00722C62" w:rsidP="00722C62">
      <w:pPr>
        <w:pStyle w:val="ListParagraph"/>
        <w:numPr>
          <w:ilvl w:val="1"/>
          <w:numId w:val="3"/>
        </w:numPr>
      </w:pPr>
      <w:r>
        <w:t xml:space="preserve">Coffee: </w:t>
      </w:r>
      <w:r w:rsidR="00986ACA">
        <w:t>(</w:t>
      </w:r>
      <w:hyperlink r:id="rId11" w:history="1">
        <w:r w:rsidR="00986ACA" w:rsidRPr="00AD3126">
          <w:rPr>
            <w:rStyle w:val="Hyperlink"/>
          </w:rPr>
          <w:t>chapters 7 and 8</w:t>
        </w:r>
      </w:hyperlink>
      <w:r w:rsidR="00986ACA">
        <w:t>)</w:t>
      </w:r>
    </w:p>
    <w:p w:rsidR="00722C62" w:rsidRDefault="00AB05B0" w:rsidP="00722C62">
      <w:pPr>
        <w:pStyle w:val="ListParagraph"/>
        <w:numPr>
          <w:ilvl w:val="2"/>
          <w:numId w:val="3"/>
        </w:numPr>
      </w:pPr>
      <w:r>
        <w:t>How did Arabs come to d</w:t>
      </w:r>
      <w:r w:rsidR="00722C62">
        <w:t xml:space="preserve">ominate the coffee industry? </w:t>
      </w:r>
    </w:p>
    <w:p w:rsidR="00722C62" w:rsidRDefault="00AB05B0" w:rsidP="00722C62">
      <w:pPr>
        <w:pStyle w:val="ListParagraph"/>
        <w:numPr>
          <w:ilvl w:val="2"/>
          <w:numId w:val="3"/>
        </w:numPr>
      </w:pPr>
      <w:r>
        <w:t>Why did coffee come to be preferr</w:t>
      </w:r>
      <w:r w:rsidR="00722C62">
        <w:t xml:space="preserve">ed over alcoholic beverages? </w:t>
      </w:r>
    </w:p>
    <w:p w:rsidR="00722C62" w:rsidRDefault="00AB05B0" w:rsidP="00722C62">
      <w:pPr>
        <w:pStyle w:val="ListParagraph"/>
        <w:numPr>
          <w:ilvl w:val="2"/>
          <w:numId w:val="3"/>
        </w:numPr>
      </w:pPr>
      <w:r>
        <w:t>Why was it important to Europe’s development that many Europeans chose coffee over alcohol as their fav</w:t>
      </w:r>
      <w:r w:rsidR="00722C62">
        <w:t xml:space="preserve">ored beverage of consumption? </w:t>
      </w:r>
    </w:p>
    <w:p w:rsidR="00722C62" w:rsidRDefault="00AB05B0" w:rsidP="00722C62">
      <w:pPr>
        <w:pStyle w:val="ListParagraph"/>
        <w:numPr>
          <w:ilvl w:val="2"/>
          <w:numId w:val="3"/>
        </w:numPr>
      </w:pPr>
      <w:r>
        <w:t xml:space="preserve"> How did coffee play a pivotal role </w:t>
      </w:r>
      <w:r w:rsidR="00722C62">
        <w:t xml:space="preserve">in the scientific revolution? </w:t>
      </w:r>
    </w:p>
    <w:p w:rsidR="00722C62" w:rsidRDefault="00AB05B0" w:rsidP="00722C62">
      <w:pPr>
        <w:pStyle w:val="ListParagraph"/>
        <w:numPr>
          <w:ilvl w:val="2"/>
          <w:numId w:val="3"/>
        </w:numPr>
      </w:pPr>
      <w:r>
        <w:t xml:space="preserve"> How did coffee play a pivotal role </w:t>
      </w:r>
      <w:r w:rsidR="00722C62">
        <w:t xml:space="preserve">in the financial revolution? </w:t>
      </w:r>
    </w:p>
    <w:p w:rsidR="00722C62" w:rsidRDefault="00AB05B0" w:rsidP="00722C62">
      <w:pPr>
        <w:pStyle w:val="ListParagraph"/>
        <w:numPr>
          <w:ilvl w:val="2"/>
          <w:numId w:val="3"/>
        </w:numPr>
      </w:pPr>
      <w:r>
        <w:t>How did coffee play a pivotal role in the Enlightenment and the French Revolution?</w:t>
      </w:r>
    </w:p>
    <w:p w:rsidR="009D732E" w:rsidRDefault="009D732E" w:rsidP="009D732E">
      <w:pPr>
        <w:pStyle w:val="ListParagraph"/>
        <w:ind w:left="1800"/>
      </w:pPr>
    </w:p>
    <w:p w:rsidR="00722C62" w:rsidRDefault="00722C62" w:rsidP="00722C62">
      <w:pPr>
        <w:pStyle w:val="ListParagraph"/>
        <w:numPr>
          <w:ilvl w:val="1"/>
          <w:numId w:val="3"/>
        </w:numPr>
      </w:pPr>
      <w:r>
        <w:t xml:space="preserve"> Tea: </w:t>
      </w:r>
      <w:r w:rsidR="00986ACA">
        <w:t>(</w:t>
      </w:r>
      <w:hyperlink r:id="rId12" w:history="1">
        <w:r w:rsidR="00986ACA" w:rsidRPr="00AD3126">
          <w:rPr>
            <w:rStyle w:val="Hyperlink"/>
          </w:rPr>
          <w:t>chapters 9 and 10</w:t>
        </w:r>
      </w:hyperlink>
      <w:r w:rsidR="00986ACA">
        <w:t>)</w:t>
      </w:r>
    </w:p>
    <w:p w:rsidR="00722C62" w:rsidRDefault="00AB05B0" w:rsidP="00722C62">
      <w:pPr>
        <w:pStyle w:val="ListParagraph"/>
        <w:numPr>
          <w:ilvl w:val="2"/>
          <w:numId w:val="3"/>
        </w:numPr>
      </w:pPr>
      <w:r>
        <w:t>How did te</w:t>
      </w:r>
      <w:r w:rsidR="00722C62">
        <w:t xml:space="preserve">a transform Chinese society? </w:t>
      </w:r>
    </w:p>
    <w:p w:rsidR="00722C62" w:rsidRDefault="00AB05B0" w:rsidP="00722C62">
      <w:pPr>
        <w:pStyle w:val="ListParagraph"/>
        <w:numPr>
          <w:ilvl w:val="2"/>
          <w:numId w:val="3"/>
        </w:numPr>
      </w:pPr>
      <w:r>
        <w:t>What were China’s major exp</w:t>
      </w:r>
      <w:r w:rsidR="00722C62">
        <w:t>orts during the Tang dynasty?</w:t>
      </w:r>
    </w:p>
    <w:p w:rsidR="00722C62" w:rsidRDefault="00AB05B0" w:rsidP="00722C62">
      <w:pPr>
        <w:pStyle w:val="ListParagraph"/>
        <w:numPr>
          <w:ilvl w:val="2"/>
          <w:numId w:val="3"/>
        </w:numPr>
      </w:pPr>
      <w:r>
        <w:t xml:space="preserve"> What two factors made tea</w:t>
      </w:r>
      <w:r w:rsidR="00722C62">
        <w:t xml:space="preserve"> a popular drink in England? </w:t>
      </w:r>
    </w:p>
    <w:p w:rsidR="00722C62" w:rsidRDefault="00AB05B0" w:rsidP="005D414A">
      <w:pPr>
        <w:pStyle w:val="ListParagraph"/>
        <w:numPr>
          <w:ilvl w:val="2"/>
          <w:numId w:val="3"/>
        </w:numPr>
      </w:pPr>
      <w:r>
        <w:t>How was tea an integral part o</w:t>
      </w:r>
      <w:r w:rsidR="00722C62">
        <w:t xml:space="preserve">f the Industrial Revolution? </w:t>
      </w:r>
    </w:p>
    <w:p w:rsidR="00722C62" w:rsidRDefault="00AB05B0" w:rsidP="00722C62">
      <w:pPr>
        <w:pStyle w:val="ListParagraph"/>
        <w:numPr>
          <w:ilvl w:val="2"/>
          <w:numId w:val="3"/>
        </w:numPr>
      </w:pPr>
      <w:r>
        <w:t>What role did the British East India Company play in world</w:t>
      </w:r>
      <w:r w:rsidR="00722C62">
        <w:t xml:space="preserve"> history? (Be detailed here) </w:t>
      </w:r>
    </w:p>
    <w:p w:rsidR="000F2344" w:rsidRDefault="00AB05B0" w:rsidP="000F2344">
      <w:pPr>
        <w:pStyle w:val="ListParagraph"/>
        <w:numPr>
          <w:ilvl w:val="2"/>
          <w:numId w:val="3"/>
        </w:numPr>
      </w:pPr>
      <w:r>
        <w:t>How was tea connected to the opium trade and the Opium war of 1839-1842?</w:t>
      </w:r>
    </w:p>
    <w:p w:rsidR="00B62A65" w:rsidRPr="000F2344" w:rsidRDefault="00B62A65" w:rsidP="00B62A65">
      <w:bookmarkStart w:id="0" w:name="_GoBack"/>
      <w:bookmarkEnd w:id="0"/>
    </w:p>
    <w:sectPr w:rsidR="00B62A65" w:rsidRPr="000F2344" w:rsidSect="00B62A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73F3B"/>
    <w:multiLevelType w:val="hybridMultilevel"/>
    <w:tmpl w:val="FBA8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216D7"/>
    <w:multiLevelType w:val="hybridMultilevel"/>
    <w:tmpl w:val="DFDC9FA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33C0CF40">
      <w:start w:val="1"/>
      <w:numFmt w:val="decimal"/>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BF2709"/>
    <w:multiLevelType w:val="hybridMultilevel"/>
    <w:tmpl w:val="58D8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61430"/>
    <w:multiLevelType w:val="hybridMultilevel"/>
    <w:tmpl w:val="5FB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531C0"/>
    <w:multiLevelType w:val="hybridMultilevel"/>
    <w:tmpl w:val="C580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87153"/>
    <w:multiLevelType w:val="hybridMultilevel"/>
    <w:tmpl w:val="D6868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054BE"/>
    <w:multiLevelType w:val="hybridMultilevel"/>
    <w:tmpl w:val="A4CA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5135E"/>
    <w:multiLevelType w:val="hybridMultilevel"/>
    <w:tmpl w:val="76B690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B0"/>
    <w:rsid w:val="000F2344"/>
    <w:rsid w:val="00125081"/>
    <w:rsid w:val="001E04DE"/>
    <w:rsid w:val="00226B05"/>
    <w:rsid w:val="00312210"/>
    <w:rsid w:val="003C0893"/>
    <w:rsid w:val="00423412"/>
    <w:rsid w:val="005917BE"/>
    <w:rsid w:val="005D414A"/>
    <w:rsid w:val="00722C62"/>
    <w:rsid w:val="00737C3D"/>
    <w:rsid w:val="007C64F5"/>
    <w:rsid w:val="008C42FF"/>
    <w:rsid w:val="009070B6"/>
    <w:rsid w:val="00935B74"/>
    <w:rsid w:val="00986ACA"/>
    <w:rsid w:val="009D732E"/>
    <w:rsid w:val="00AB05B0"/>
    <w:rsid w:val="00AD3126"/>
    <w:rsid w:val="00B327FA"/>
    <w:rsid w:val="00B62A65"/>
    <w:rsid w:val="00BF5D78"/>
    <w:rsid w:val="00DA6C47"/>
    <w:rsid w:val="00E44B8D"/>
    <w:rsid w:val="00E45CF8"/>
    <w:rsid w:val="00EC7007"/>
    <w:rsid w:val="00ED10C9"/>
    <w:rsid w:val="00EF5556"/>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D6D04-0B92-49D2-8421-85C09F34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62"/>
    <w:pPr>
      <w:ind w:left="720"/>
      <w:contextualSpacing/>
    </w:pPr>
  </w:style>
  <w:style w:type="character" w:styleId="Hyperlink">
    <w:name w:val="Hyperlink"/>
    <w:basedOn w:val="DefaultParagraphFont"/>
    <w:uiPriority w:val="99"/>
    <w:unhideWhenUsed/>
    <w:rsid w:val="00AD3126"/>
    <w:rPr>
      <w:color w:val="0563C1" w:themeColor="hyperlink"/>
      <w:u w:val="single"/>
    </w:rPr>
  </w:style>
  <w:style w:type="character" w:styleId="FollowedHyperlink">
    <w:name w:val="FollowedHyperlink"/>
    <w:basedOn w:val="DefaultParagraphFont"/>
    <w:uiPriority w:val="99"/>
    <w:semiHidden/>
    <w:unhideWhenUsed/>
    <w:rsid w:val="00BF5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effie.com/assignments/six_glasses/be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KathrynKerr@gmail.com" TargetMode="External"/><Relationship Id="rId12" Type="http://schemas.openxmlformats.org/officeDocument/2006/relationships/hyperlink" Target="http://mseffie.com/assignments/six_glasses/t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tt.Neal@springbranchisd.com" TargetMode="External"/><Relationship Id="rId11" Type="http://schemas.openxmlformats.org/officeDocument/2006/relationships/hyperlink" Target="http://mseffie.com/assignments/six_glasses/coffee.pdf" TargetMode="External"/><Relationship Id="rId5" Type="http://schemas.openxmlformats.org/officeDocument/2006/relationships/hyperlink" Target="http://mrnealworldhistory.weebly.com/pre-ap-summer-assignment.html" TargetMode="External"/><Relationship Id="rId10" Type="http://schemas.openxmlformats.org/officeDocument/2006/relationships/hyperlink" Target="http://mseffie.com/assignments/six_glasses/spirits.pdf" TargetMode="External"/><Relationship Id="rId4" Type="http://schemas.openxmlformats.org/officeDocument/2006/relationships/webSettings" Target="webSettings.xml"/><Relationship Id="rId9" Type="http://schemas.openxmlformats.org/officeDocument/2006/relationships/hyperlink" Target="http://mseffie.com/assignments/six_glasses/win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1136</Words>
  <Characters>7390</Characters>
  <Application>Microsoft Office Word</Application>
  <DocSecurity>0</DocSecurity>
  <Lines>739</Lines>
  <Paragraphs>608</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Anna K</dc:creator>
  <cp:keywords/>
  <dc:description/>
  <cp:lastModifiedBy>Neal, Brett</cp:lastModifiedBy>
  <cp:revision>4</cp:revision>
  <dcterms:created xsi:type="dcterms:W3CDTF">2016-05-24T19:52:00Z</dcterms:created>
  <dcterms:modified xsi:type="dcterms:W3CDTF">2016-05-24T21:22:00Z</dcterms:modified>
</cp:coreProperties>
</file>