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BD" w:rsidRPr="00640056" w:rsidRDefault="009006BD" w:rsidP="00640056">
      <w:pPr>
        <w:spacing w:before="67"/>
        <w:ind w:left="108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40056">
        <w:rPr>
          <w:b/>
          <w:sz w:val="24"/>
          <w:szCs w:val="24"/>
          <w:u w:val="single"/>
        </w:rPr>
        <w:t xml:space="preserve">Unit 3 </w:t>
      </w:r>
      <w:proofErr w:type="gramStart"/>
      <w:r w:rsidRPr="00640056">
        <w:rPr>
          <w:b/>
          <w:sz w:val="24"/>
          <w:szCs w:val="24"/>
          <w:u w:val="single"/>
        </w:rPr>
        <w:t>The</w:t>
      </w:r>
      <w:proofErr w:type="gramEnd"/>
      <w:r w:rsidRPr="00640056">
        <w:rPr>
          <w:b/>
          <w:sz w:val="24"/>
          <w:szCs w:val="24"/>
          <w:u w:val="single"/>
        </w:rPr>
        <w:t xml:space="preserve"> Post-Classical Perio</w:t>
      </w:r>
      <w:r w:rsidRPr="00640056">
        <w:rPr>
          <w:b/>
          <w:spacing w:val="-2"/>
          <w:sz w:val="24"/>
          <w:szCs w:val="24"/>
          <w:u w:val="single"/>
        </w:rPr>
        <w:t>d</w:t>
      </w:r>
      <w:r w:rsidRPr="00640056">
        <w:rPr>
          <w:b/>
          <w:sz w:val="24"/>
          <w:szCs w:val="24"/>
          <w:u w:val="single"/>
        </w:rPr>
        <w:t>: 600 CE</w:t>
      </w:r>
      <w:r w:rsidR="00640056" w:rsidRPr="00640056">
        <w:rPr>
          <w:b/>
          <w:sz w:val="24"/>
          <w:szCs w:val="24"/>
          <w:u w:val="single"/>
        </w:rPr>
        <w:t>- 1450 CE</w:t>
      </w:r>
      <w:r w:rsidRPr="00640056">
        <w:rPr>
          <w:b/>
          <w:sz w:val="24"/>
          <w:szCs w:val="24"/>
          <w:u w:val="single"/>
        </w:rPr>
        <w:t xml:space="preserve"> Review</w:t>
      </w:r>
      <w:r w:rsidRPr="00640056">
        <w:rPr>
          <w:b/>
          <w:spacing w:val="-2"/>
          <w:sz w:val="24"/>
          <w:szCs w:val="24"/>
          <w:u w:val="single"/>
        </w:rPr>
        <w:t xml:space="preserve"> </w:t>
      </w:r>
      <w:r w:rsidR="003B461F" w:rsidRPr="00640056">
        <w:rPr>
          <w:b/>
          <w:sz w:val="24"/>
          <w:szCs w:val="24"/>
          <w:u w:val="single"/>
        </w:rPr>
        <w:t>Material</w:t>
      </w:r>
    </w:p>
    <w:p w:rsidR="003B461F" w:rsidRDefault="009006BD" w:rsidP="009006BD">
      <w:pPr>
        <w:spacing w:before="67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Note: this is a broad overview of content- some test questions will use specific examples to illustrate these ideas. </w:t>
      </w:r>
    </w:p>
    <w:p w:rsidR="00640056" w:rsidRDefault="00640056" w:rsidP="009006BD">
      <w:pPr>
        <w:spacing w:before="67"/>
        <w:ind w:left="108"/>
        <w:rPr>
          <w:sz w:val="24"/>
          <w:szCs w:val="24"/>
        </w:rPr>
      </w:pPr>
    </w:p>
    <w:p w:rsidR="009006BD" w:rsidRPr="009006BD" w:rsidRDefault="003B461F" w:rsidP="009006BD">
      <w:pPr>
        <w:spacing w:before="67"/>
        <w:ind w:left="108"/>
        <w:rPr>
          <w:sz w:val="24"/>
          <w:szCs w:val="24"/>
        </w:rPr>
      </w:pPr>
      <w:r>
        <w:rPr>
          <w:sz w:val="24"/>
          <w:szCs w:val="24"/>
        </w:rPr>
        <w:t xml:space="preserve">**** Make sure you study your </w:t>
      </w:r>
      <w:r w:rsidR="00640056">
        <w:rPr>
          <w:sz w:val="24"/>
          <w:szCs w:val="24"/>
        </w:rPr>
        <w:t>chapter notes</w:t>
      </w:r>
      <w:r>
        <w:rPr>
          <w:sz w:val="24"/>
          <w:szCs w:val="24"/>
        </w:rPr>
        <w:t xml:space="preserve"> from chapters 7-11 for the test to go over more specific details.</w:t>
      </w:r>
    </w:p>
    <w:p w:rsidR="009006BD" w:rsidRDefault="009006BD" w:rsidP="009006BD">
      <w:pPr>
        <w:spacing w:before="16" w:line="260" w:lineRule="exact"/>
        <w:rPr>
          <w:sz w:val="26"/>
          <w:szCs w:val="26"/>
        </w:rPr>
      </w:pPr>
    </w:p>
    <w:p w:rsidR="009006BD" w:rsidRDefault="009006BD" w:rsidP="009006BD">
      <w:pPr>
        <w:ind w:left="108"/>
        <w:rPr>
          <w:sz w:val="24"/>
          <w:szCs w:val="24"/>
        </w:rPr>
      </w:pPr>
      <w:r>
        <w:rPr>
          <w:b/>
          <w:i/>
          <w:sz w:val="24"/>
          <w:szCs w:val="24"/>
        </w:rPr>
        <w:t>Key Concept 3.1: Regional and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Trans-regional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Interactions</w:t>
      </w:r>
    </w:p>
    <w:p w:rsidR="009006BD" w:rsidRDefault="009006BD" w:rsidP="009006BD">
      <w:pPr>
        <w:pStyle w:val="ListParagraph"/>
        <w:numPr>
          <w:ilvl w:val="0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How did trade networks in the Post-Classical Era compare to trade networks in the Classical Era?</w:t>
      </w:r>
    </w:p>
    <w:p w:rsidR="009006BD" w:rsidRDefault="009006BD" w:rsidP="009006BD">
      <w:pPr>
        <w:pStyle w:val="ListParagraph"/>
        <w:spacing w:line="260" w:lineRule="exact"/>
        <w:ind w:left="828"/>
        <w:rPr>
          <w:sz w:val="24"/>
          <w:szCs w:val="24"/>
        </w:rPr>
      </w:pPr>
    </w:p>
    <w:p w:rsidR="009006BD" w:rsidRDefault="009006BD" w:rsidP="009006BD">
      <w:pPr>
        <w:pStyle w:val="ListParagraph"/>
        <w:spacing w:line="260" w:lineRule="exact"/>
        <w:ind w:left="828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trade networks from the Classical Era continued to be prevalent and wheat new trade cities developed during the Post-Classical period? (</w:t>
      </w:r>
      <w:proofErr w:type="gramStart"/>
      <w:r>
        <w:rPr>
          <w:sz w:val="24"/>
          <w:szCs w:val="24"/>
        </w:rPr>
        <w:t>list</w:t>
      </w:r>
      <w:proofErr w:type="gramEnd"/>
      <w:r>
        <w:rPr>
          <w:sz w:val="24"/>
          <w:szCs w:val="24"/>
        </w:rPr>
        <w:t xml:space="preserve"> at least 4 new cities and where they were located.)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1F306B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Where did new trade routes develop during the post-classical period? (hint: think Aztecs and Incas </w:t>
      </w:r>
      <w:r w:rsidRPr="00CB005A">
        <w:rPr>
          <w:sz w:val="24"/>
          <w:szCs w:val="24"/>
        </w:rPr>
        <w:sym w:font="Wingdings" w:char="F04A"/>
      </w:r>
      <w:r>
        <w:rPr>
          <w:sz w:val="24"/>
          <w:szCs w:val="24"/>
        </w:rPr>
        <w:t>)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1F306B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Give examples of “</w:t>
      </w:r>
      <w:r w:rsidRPr="001F306B">
        <w:rPr>
          <w:b/>
          <w:sz w:val="24"/>
          <w:szCs w:val="24"/>
        </w:rPr>
        <w:t>luxury goods</w:t>
      </w:r>
      <w:r>
        <w:rPr>
          <w:sz w:val="24"/>
          <w:szCs w:val="24"/>
        </w:rPr>
        <w:t>” and list what new technologies facilitated an increase in trade of luxury goods during this era.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1F306B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factors encouraged commercial growth?  (you should have 3)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1F306B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List examples of empires that existed in the Post-Classical era.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1F306B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How did the expansion of these empires facilitated growth in trade? 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1F306B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0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environmental and technological knowledge did traders need to successfully migrate or trade long-distances</w:t>
      </w:r>
      <w:proofErr w:type="gramStart"/>
      <w:r>
        <w:rPr>
          <w:sz w:val="24"/>
          <w:szCs w:val="24"/>
        </w:rPr>
        <w:t>?-</w:t>
      </w:r>
      <w:proofErr w:type="gramEnd"/>
      <w:r>
        <w:rPr>
          <w:sz w:val="24"/>
          <w:szCs w:val="24"/>
        </w:rPr>
        <w:t xml:space="preserve"> Give an example of at least one traveling group that adapted technology specifically suited to a particular environment.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Pr="00924EE6"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examples of migrations that significantly impacted the environment of the region being newly inhabited.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How did migrations (and increased cross-cultural interaction through trade) affect language?  </w:t>
      </w:r>
      <w:r w:rsidRPr="00924EE6">
        <w:rPr>
          <w:sz w:val="24"/>
          <w:szCs w:val="24"/>
        </w:rPr>
        <w:t>Be sure to give an example of a language being affected.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0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How was cross-cultural interaction (interaction between cultures) affected by trade during the post-classical era?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Where and why did Muslim trade networks spread to over time?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B125AF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ind w:left="1188"/>
        <w:rPr>
          <w:sz w:val="24"/>
          <w:szCs w:val="24"/>
        </w:rPr>
      </w:pPr>
      <w:r>
        <w:rPr>
          <w:sz w:val="24"/>
          <w:szCs w:val="24"/>
        </w:rPr>
        <w:t>A new religion was founded in this era- describe it in the chart below.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266"/>
        <w:gridCol w:w="2223"/>
        <w:gridCol w:w="2234"/>
        <w:gridCol w:w="2223"/>
      </w:tblGrid>
      <w:tr w:rsidR="009006BD">
        <w:trPr>
          <w:trHeight w:val="1229"/>
        </w:trPr>
        <w:tc>
          <w:tcPr>
            <w:tcW w:w="2266" w:type="dxa"/>
          </w:tcPr>
          <w:p w:rsidR="009006BD" w:rsidRDefault="009006BD" w:rsidP="00B125AF">
            <w:pPr>
              <w:pStyle w:val="ListParagraph"/>
              <w:spacing w:before="1" w:line="260" w:lineRule="exact"/>
              <w:ind w:left="0" w:right="330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9006BD" w:rsidRPr="00CB2CA2" w:rsidRDefault="009006BD" w:rsidP="00B125AF">
            <w:pPr>
              <w:pStyle w:val="ListParagraph"/>
              <w:spacing w:before="1" w:line="260" w:lineRule="exact"/>
              <w:ind w:left="0" w:right="330"/>
              <w:rPr>
                <w:b/>
                <w:sz w:val="22"/>
                <w:szCs w:val="22"/>
              </w:rPr>
            </w:pPr>
            <w:r w:rsidRPr="00CB2CA2">
              <w:rPr>
                <w:b/>
                <w:sz w:val="22"/>
                <w:szCs w:val="22"/>
              </w:rPr>
              <w:t>Location of origin</w:t>
            </w:r>
            <w:r>
              <w:rPr>
                <w:b/>
                <w:sz w:val="22"/>
                <w:szCs w:val="22"/>
              </w:rPr>
              <w:t>/ founder’s name</w:t>
            </w:r>
          </w:p>
        </w:tc>
        <w:tc>
          <w:tcPr>
            <w:tcW w:w="2234" w:type="dxa"/>
          </w:tcPr>
          <w:p w:rsidR="009006BD" w:rsidRPr="00CB2CA2" w:rsidRDefault="009006BD" w:rsidP="00B125AF">
            <w:pPr>
              <w:pStyle w:val="ListParagraph"/>
              <w:spacing w:before="1" w:line="260" w:lineRule="exact"/>
              <w:ind w:left="0" w:right="330"/>
              <w:rPr>
                <w:b/>
                <w:sz w:val="22"/>
                <w:szCs w:val="22"/>
              </w:rPr>
            </w:pPr>
            <w:r w:rsidRPr="00CB2CA2">
              <w:rPr>
                <w:b/>
                <w:sz w:val="22"/>
                <w:szCs w:val="22"/>
              </w:rPr>
              <w:t>Core teachings</w:t>
            </w:r>
          </w:p>
        </w:tc>
        <w:tc>
          <w:tcPr>
            <w:tcW w:w="2223" w:type="dxa"/>
          </w:tcPr>
          <w:p w:rsidR="009006BD" w:rsidRPr="00CB2CA2" w:rsidRDefault="009006BD" w:rsidP="00B125AF">
            <w:pPr>
              <w:pStyle w:val="ListParagraph"/>
              <w:spacing w:before="1" w:line="260" w:lineRule="exact"/>
              <w:ind w:left="0" w:right="330"/>
              <w:rPr>
                <w:b/>
                <w:sz w:val="22"/>
                <w:szCs w:val="22"/>
              </w:rPr>
            </w:pPr>
            <w:r w:rsidRPr="00CB2CA2">
              <w:rPr>
                <w:b/>
                <w:sz w:val="22"/>
                <w:szCs w:val="22"/>
              </w:rPr>
              <w:t>Method and Location of diffusion (spread)</w:t>
            </w:r>
          </w:p>
        </w:tc>
      </w:tr>
      <w:tr w:rsidR="009006BD">
        <w:trPr>
          <w:trHeight w:val="1510"/>
        </w:trPr>
        <w:tc>
          <w:tcPr>
            <w:tcW w:w="2266" w:type="dxa"/>
          </w:tcPr>
          <w:p w:rsidR="009006BD" w:rsidRPr="00CB2CA2" w:rsidRDefault="009006BD" w:rsidP="00B125AF">
            <w:pPr>
              <w:pStyle w:val="ListParagraph"/>
              <w:spacing w:before="1" w:line="260" w:lineRule="exact"/>
              <w:ind w:left="0" w:right="3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Islam</w:t>
            </w:r>
          </w:p>
        </w:tc>
        <w:tc>
          <w:tcPr>
            <w:tcW w:w="2223" w:type="dxa"/>
          </w:tcPr>
          <w:p w:rsidR="009006BD" w:rsidRDefault="009006BD" w:rsidP="00B125AF">
            <w:pPr>
              <w:pStyle w:val="ListParagraph"/>
              <w:spacing w:before="1" w:line="260" w:lineRule="exact"/>
              <w:ind w:left="0" w:right="330"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9006BD" w:rsidRDefault="009006BD" w:rsidP="00B125AF">
            <w:pPr>
              <w:pStyle w:val="ListParagraph"/>
              <w:spacing w:before="1" w:line="260" w:lineRule="exact"/>
              <w:ind w:left="0" w:right="330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9006BD" w:rsidRDefault="009006BD" w:rsidP="00B125AF">
            <w:pPr>
              <w:pStyle w:val="ListParagraph"/>
              <w:spacing w:before="1" w:line="260" w:lineRule="exact"/>
              <w:ind w:left="0" w:right="330"/>
              <w:rPr>
                <w:sz w:val="24"/>
                <w:szCs w:val="24"/>
              </w:rPr>
            </w:pPr>
          </w:p>
        </w:tc>
      </w:tr>
    </w:tbl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Define “</w:t>
      </w:r>
      <w:r w:rsidRPr="00924EE6">
        <w:rPr>
          <w:b/>
          <w:sz w:val="24"/>
          <w:szCs w:val="24"/>
        </w:rPr>
        <w:t>diasporic community</w:t>
      </w:r>
      <w:r>
        <w:rPr>
          <w:sz w:val="24"/>
          <w:szCs w:val="24"/>
        </w:rPr>
        <w:t xml:space="preserve">” and list at least one example of a diasporic community created by merchants during the Post-Classical era. 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List several examples of inter-regional travelers form the post-classical period who studied and chronicled (wrote about) the communities they visited and expanded knowledge of faraway empires in their homelands.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List at least one example of literature, art, or culture that diffused (spread) to a new region because of trade in the post-Classical period.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FC351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Define “</w:t>
      </w:r>
      <w:proofErr w:type="spellStart"/>
      <w:r w:rsidRPr="00FC351C">
        <w:rPr>
          <w:b/>
          <w:sz w:val="24"/>
          <w:szCs w:val="24"/>
        </w:rPr>
        <w:t>NeoConfucianism</w:t>
      </w:r>
      <w:proofErr w:type="spellEnd"/>
      <w:r>
        <w:rPr>
          <w:sz w:val="24"/>
          <w:szCs w:val="24"/>
        </w:rPr>
        <w:t>”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List at least one example of a scientific or technological innovation that diffused (spread) to a new region through trade in the Post-Classical period.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924EE6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0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did Post-classical trade</w:t>
      </w:r>
      <w:proofErr w:type="gramEnd"/>
      <w:r>
        <w:rPr>
          <w:sz w:val="24"/>
          <w:szCs w:val="24"/>
        </w:rPr>
        <w:t xml:space="preserve"> affected the biological make-up of different world regions?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3B5CDB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new foods or agricultural products diffused to new places?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3B5CDB" w:rsidRDefault="009006BD" w:rsidP="009006BD">
      <w:pPr>
        <w:spacing w:line="260" w:lineRule="exact"/>
        <w:rPr>
          <w:sz w:val="24"/>
          <w:szCs w:val="24"/>
        </w:rPr>
      </w:pPr>
    </w:p>
    <w:p w:rsidR="009006BD" w:rsidRPr="00CB005A" w:rsidRDefault="009006BD" w:rsidP="009006BD">
      <w:pPr>
        <w:pStyle w:val="ListParagraph"/>
        <w:numPr>
          <w:ilvl w:val="1"/>
          <w:numId w:val="14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What disease was spread via post-classical trade networks?</w:t>
      </w:r>
    </w:p>
    <w:p w:rsidR="009006BD" w:rsidRDefault="009006BD" w:rsidP="009006BD">
      <w:pPr>
        <w:spacing w:line="200" w:lineRule="exact"/>
        <w:rPr>
          <w:sz w:val="24"/>
          <w:szCs w:val="24"/>
        </w:rPr>
      </w:pPr>
    </w:p>
    <w:p w:rsidR="009006BD" w:rsidRDefault="009006BD" w:rsidP="009006BD">
      <w:pPr>
        <w:spacing w:line="200" w:lineRule="exact"/>
      </w:pPr>
    </w:p>
    <w:p w:rsidR="009006BD" w:rsidRDefault="009006BD" w:rsidP="009006BD">
      <w:pPr>
        <w:spacing w:before="10" w:line="220" w:lineRule="exact"/>
        <w:rPr>
          <w:sz w:val="22"/>
          <w:szCs w:val="22"/>
        </w:rPr>
      </w:pPr>
    </w:p>
    <w:p w:rsidR="009006BD" w:rsidRDefault="009006BD" w:rsidP="009006BD">
      <w:pPr>
        <w:ind w:left="108"/>
        <w:rPr>
          <w:sz w:val="24"/>
          <w:szCs w:val="24"/>
        </w:rPr>
      </w:pPr>
      <w:r>
        <w:rPr>
          <w:b/>
          <w:i/>
          <w:sz w:val="24"/>
          <w:szCs w:val="24"/>
        </w:rPr>
        <w:t>Key Concept 3.2: Continuity and 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novation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of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state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forms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and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their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interactions</w:t>
      </w:r>
    </w:p>
    <w:p w:rsidR="009006BD" w:rsidRDefault="009006BD" w:rsidP="009006BD">
      <w:pPr>
        <w:pStyle w:val="ListParagraph"/>
        <w:numPr>
          <w:ilvl w:val="0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are some major changes that occurred in state-formation during the post-classical period?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E71E43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are some new empires that emerged out of the ashes of collapsed Classical empires?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E71E43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How did these new empires avoid the mistakes of the empires that came before them?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E71E43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new forms of government developed in all of the following places:</w:t>
      </w:r>
    </w:p>
    <w:p w:rsidR="009006BD" w:rsidRDefault="009006BD" w:rsidP="009006BD">
      <w:pPr>
        <w:pStyle w:val="ListParagraph"/>
        <w:numPr>
          <w:ilvl w:val="2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Middle east: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Central Asia: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Western Europe and Japan:</w:t>
      </w:r>
    </w:p>
    <w:p w:rsidR="009006BD" w:rsidRPr="0009015C" w:rsidRDefault="009006BD" w:rsidP="009006BD">
      <w:pPr>
        <w:pStyle w:val="ListParagraph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East Africa, Southeast Asia, the Americas, and the Italian peninsula:</w:t>
      </w:r>
    </w:p>
    <w:p w:rsidR="009006BD" w:rsidRDefault="009006BD" w:rsidP="009006BD">
      <w:pPr>
        <w:pStyle w:val="ListParagraph"/>
        <w:spacing w:line="260" w:lineRule="exact"/>
        <w:ind w:left="1908"/>
        <w:rPr>
          <w:sz w:val="24"/>
          <w:szCs w:val="24"/>
        </w:rPr>
      </w:pPr>
    </w:p>
    <w:p w:rsidR="009006BD" w:rsidRDefault="009006BD" w:rsidP="009006BD">
      <w:pPr>
        <w:pStyle w:val="ListParagraph"/>
        <w:spacing w:line="260" w:lineRule="exact"/>
        <w:ind w:left="1908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West Africa: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Give at least one example of diffusion of governmental structure and ideas that took place during the Post-Classical period.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How did trade networks and state systems change in the Americas during this era?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0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How did all of the following affect trade and the diffusion of knowledge and technology:</w:t>
      </w:r>
    </w:p>
    <w:p w:rsidR="009006BD" w:rsidRDefault="009006BD" w:rsidP="009006BD">
      <w:pPr>
        <w:pStyle w:val="ListParagraph"/>
        <w:numPr>
          <w:ilvl w:val="1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Interaction between the Tang dynasty and the Abbasid Caliphate: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The unification of the Mongol empire in Asia: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09015C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5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The crusades (between Western Europe and the Abbasid Caliphate):</w:t>
      </w:r>
    </w:p>
    <w:p w:rsidR="009006BD" w:rsidRDefault="009006BD" w:rsidP="009006BD">
      <w:pPr>
        <w:pStyle w:val="ListParagraph"/>
        <w:spacing w:before="1" w:line="260" w:lineRule="exact"/>
        <w:ind w:left="828" w:right="3046"/>
        <w:rPr>
          <w:sz w:val="24"/>
          <w:szCs w:val="24"/>
        </w:rPr>
      </w:pPr>
    </w:p>
    <w:p w:rsidR="009006BD" w:rsidRDefault="009006BD" w:rsidP="009006BD">
      <w:pPr>
        <w:spacing w:before="6" w:line="100" w:lineRule="exact"/>
        <w:rPr>
          <w:sz w:val="10"/>
          <w:szCs w:val="10"/>
        </w:rPr>
      </w:pPr>
    </w:p>
    <w:p w:rsidR="009006BD" w:rsidRDefault="009006BD" w:rsidP="009006BD">
      <w:pPr>
        <w:rPr>
          <w:b/>
          <w:i/>
          <w:sz w:val="24"/>
          <w:szCs w:val="24"/>
        </w:rPr>
      </w:pPr>
    </w:p>
    <w:p w:rsidR="009006BD" w:rsidRDefault="009006BD" w:rsidP="009006BD">
      <w:pPr>
        <w:rPr>
          <w:sz w:val="24"/>
          <w:szCs w:val="24"/>
        </w:rPr>
      </w:pPr>
      <w:r>
        <w:rPr>
          <w:b/>
          <w:i/>
          <w:sz w:val="24"/>
          <w:szCs w:val="24"/>
        </w:rPr>
        <w:t>Key Concept 3.3: Increased economic prod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z w:val="24"/>
          <w:szCs w:val="24"/>
        </w:rPr>
        <w:t>ctive capacity and its consequences</w:t>
      </w:r>
    </w:p>
    <w:p w:rsidR="009006BD" w:rsidRDefault="009006BD" w:rsidP="009006BD">
      <w:pPr>
        <w:pStyle w:val="ListParagraph"/>
        <w:numPr>
          <w:ilvl w:val="0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What are some economic trends that developed in the post-Classical period?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ED51BF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are some new technological innovations that increased agricultural productivity in this era?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ED51BF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world regions were common exporters of the following goods in the Post-Classical period?</w:t>
      </w:r>
    </w:p>
    <w:p w:rsidR="009006BD" w:rsidRDefault="009006BD" w:rsidP="009006BD">
      <w:pPr>
        <w:pStyle w:val="ListParagraph"/>
        <w:numPr>
          <w:ilvl w:val="2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Textiles:</w:t>
      </w:r>
    </w:p>
    <w:p w:rsidR="009006BD" w:rsidRDefault="009006BD" w:rsidP="009006BD">
      <w:pPr>
        <w:pStyle w:val="ListParagraph"/>
        <w:spacing w:line="260" w:lineRule="exact"/>
        <w:ind w:left="1188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Porcelain:</w:t>
      </w:r>
    </w:p>
    <w:p w:rsidR="009006BD" w:rsidRPr="00FE7F04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Steel and iron:</w:t>
      </w:r>
    </w:p>
    <w:p w:rsidR="009006BD" w:rsidRPr="00FE7F04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0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The fate of cities in this era varied greatly.  Explain what caused some to decline while others experienced growth and urban revival:</w:t>
      </w: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Reasons for decline: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ED51BF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Reasons for growth and urban revival: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FE7F04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0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There were several changes to social structures during this period.  Answer the following questions in regards to social structures:</w:t>
      </w: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forms of labor organization were used in the post-classical period? (you should have 6 examples)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FE7F04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were some continuities in social and gender hierarchies?  Where did women’s roles change during this era?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FE7F04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new forms of coerced labor developed in this era?</w:t>
      </w:r>
    </w:p>
    <w:p w:rsidR="009006BD" w:rsidRDefault="009006BD" w:rsidP="009006BD">
      <w:pPr>
        <w:spacing w:line="260" w:lineRule="exact"/>
        <w:rPr>
          <w:sz w:val="24"/>
          <w:szCs w:val="24"/>
        </w:rPr>
      </w:pPr>
    </w:p>
    <w:p w:rsidR="009006BD" w:rsidRPr="00FE7F04" w:rsidRDefault="009006BD" w:rsidP="009006BD">
      <w:pPr>
        <w:spacing w:line="260" w:lineRule="exact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2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Where in the world did free peasants now begin to revolt against their existing governments?</w:t>
      </w:r>
    </w:p>
    <w:p w:rsidR="009006BD" w:rsidRDefault="009006BD" w:rsidP="009006BD">
      <w:pPr>
        <w:pStyle w:val="ListParagraph"/>
        <w:spacing w:line="260" w:lineRule="exact"/>
        <w:ind w:left="1908"/>
        <w:rPr>
          <w:sz w:val="24"/>
          <w:szCs w:val="24"/>
        </w:rPr>
      </w:pPr>
    </w:p>
    <w:p w:rsidR="009006BD" w:rsidRDefault="009006BD" w:rsidP="009006BD">
      <w:pPr>
        <w:pStyle w:val="ListParagraph"/>
        <w:spacing w:line="260" w:lineRule="exact"/>
        <w:ind w:left="1908"/>
        <w:rPr>
          <w:sz w:val="24"/>
          <w:szCs w:val="24"/>
        </w:rPr>
      </w:pPr>
    </w:p>
    <w:p w:rsidR="009006BD" w:rsidRDefault="009006BD" w:rsidP="009006BD">
      <w:pPr>
        <w:pStyle w:val="ListParagraph"/>
        <w:spacing w:line="260" w:lineRule="exact"/>
        <w:ind w:left="1908"/>
        <w:rPr>
          <w:sz w:val="24"/>
          <w:szCs w:val="24"/>
        </w:rPr>
      </w:pPr>
    </w:p>
    <w:p w:rsidR="009006BD" w:rsidRDefault="009006BD" w:rsidP="009006BD">
      <w:pPr>
        <w:pStyle w:val="ListParagraph"/>
        <w:numPr>
          <w:ilvl w:val="1"/>
          <w:numId w:val="16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What is the relationship between religion and gender/family structures during this era?</w:t>
      </w:r>
    </w:p>
    <w:p w:rsidR="004240D7" w:rsidRDefault="00CD71F7"/>
    <w:sectPr w:rsidR="004240D7" w:rsidSect="009006B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5E8AB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A52F1"/>
    <w:multiLevelType w:val="hybridMultilevel"/>
    <w:tmpl w:val="C358A5F4"/>
    <w:lvl w:ilvl="0" w:tplc="5A889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35A56"/>
    <w:multiLevelType w:val="hybridMultilevel"/>
    <w:tmpl w:val="431AC6A8"/>
    <w:lvl w:ilvl="0" w:tplc="1A3E4368">
      <w:start w:val="1"/>
      <w:numFmt w:val="upperRoman"/>
      <w:lvlText w:val="%1&gt;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7C831D5"/>
    <w:multiLevelType w:val="hybridMultilevel"/>
    <w:tmpl w:val="F7B68C62"/>
    <w:lvl w:ilvl="0" w:tplc="0A60811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2F681440">
      <w:start w:val="2"/>
      <w:numFmt w:val="upperRoman"/>
      <w:lvlText w:val="%4&gt;"/>
      <w:lvlJc w:val="left"/>
      <w:pPr>
        <w:ind w:left="2988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0647937"/>
    <w:multiLevelType w:val="hybridMultilevel"/>
    <w:tmpl w:val="2488DB78"/>
    <w:lvl w:ilvl="0" w:tplc="BA64458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199640D3"/>
    <w:multiLevelType w:val="hybridMultilevel"/>
    <w:tmpl w:val="9D346644"/>
    <w:lvl w:ilvl="0" w:tplc="12EA1060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1EA37DD4"/>
    <w:multiLevelType w:val="hybridMultilevel"/>
    <w:tmpl w:val="4C20F9D4"/>
    <w:lvl w:ilvl="0" w:tplc="1DA0C5C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24D06AFD"/>
    <w:multiLevelType w:val="hybridMultilevel"/>
    <w:tmpl w:val="1268A59E"/>
    <w:lvl w:ilvl="0" w:tplc="B88A36E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2BA5078C"/>
    <w:multiLevelType w:val="hybridMultilevel"/>
    <w:tmpl w:val="C4B86B6E"/>
    <w:lvl w:ilvl="0" w:tplc="A73AD960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36B57300"/>
    <w:multiLevelType w:val="hybridMultilevel"/>
    <w:tmpl w:val="5022C1F8"/>
    <w:lvl w:ilvl="0" w:tplc="0A60811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3A2852DC"/>
    <w:multiLevelType w:val="hybridMultilevel"/>
    <w:tmpl w:val="2C622E12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3AAF158C"/>
    <w:multiLevelType w:val="hybridMultilevel"/>
    <w:tmpl w:val="97808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FE6D72"/>
    <w:multiLevelType w:val="hybridMultilevel"/>
    <w:tmpl w:val="BA4C6770"/>
    <w:lvl w:ilvl="0" w:tplc="371A3BB4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3B0601F2"/>
    <w:multiLevelType w:val="hybridMultilevel"/>
    <w:tmpl w:val="6518CDAE"/>
    <w:lvl w:ilvl="0" w:tplc="1F625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B615F"/>
    <w:multiLevelType w:val="hybridMultilevel"/>
    <w:tmpl w:val="B238B21A"/>
    <w:lvl w:ilvl="0" w:tplc="0F8A940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47E847EF"/>
    <w:multiLevelType w:val="hybridMultilevel"/>
    <w:tmpl w:val="76BA635E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6" w15:restartNumberingAfterBreak="0">
    <w:nsid w:val="58B84187"/>
    <w:multiLevelType w:val="hybridMultilevel"/>
    <w:tmpl w:val="FC8C2364"/>
    <w:lvl w:ilvl="0" w:tplc="81EA9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F0B9F"/>
    <w:multiLevelType w:val="hybridMultilevel"/>
    <w:tmpl w:val="3454D490"/>
    <w:lvl w:ilvl="0" w:tplc="4930098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65356C5B"/>
    <w:multiLevelType w:val="multilevel"/>
    <w:tmpl w:val="5AC25F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61D2BA1"/>
    <w:multiLevelType w:val="hybridMultilevel"/>
    <w:tmpl w:val="8154F2AA"/>
    <w:lvl w:ilvl="0" w:tplc="1A487D9E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66EA7599"/>
    <w:multiLevelType w:val="hybridMultilevel"/>
    <w:tmpl w:val="843EE0D2"/>
    <w:lvl w:ilvl="0" w:tplc="E5DEF51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 w15:restartNumberingAfterBreak="0">
    <w:nsid w:val="675D2E31"/>
    <w:multiLevelType w:val="hybridMultilevel"/>
    <w:tmpl w:val="3C40C74E"/>
    <w:lvl w:ilvl="0" w:tplc="0A60811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69CF6DFA"/>
    <w:multiLevelType w:val="hybridMultilevel"/>
    <w:tmpl w:val="D178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B130E"/>
    <w:multiLevelType w:val="hybridMultilevel"/>
    <w:tmpl w:val="33F6D368"/>
    <w:lvl w:ilvl="0" w:tplc="0A60811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6B3111E7"/>
    <w:multiLevelType w:val="hybridMultilevel"/>
    <w:tmpl w:val="D5803800"/>
    <w:lvl w:ilvl="0" w:tplc="C0B8E670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 w15:restartNumberingAfterBreak="0">
    <w:nsid w:val="6C927CDD"/>
    <w:multiLevelType w:val="hybridMultilevel"/>
    <w:tmpl w:val="8C8AF6B8"/>
    <w:lvl w:ilvl="0" w:tplc="0A60811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77B53D59"/>
    <w:multiLevelType w:val="hybridMultilevel"/>
    <w:tmpl w:val="A1F4AB2E"/>
    <w:lvl w:ilvl="0" w:tplc="0A60811A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8" w:hanging="360"/>
      </w:pPr>
    </w:lvl>
    <w:lvl w:ilvl="2" w:tplc="0409001B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7BF65B59"/>
    <w:multiLevelType w:val="hybridMultilevel"/>
    <w:tmpl w:val="8AC2B42C"/>
    <w:lvl w:ilvl="0" w:tplc="F828B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3850"/>
    <w:multiLevelType w:val="hybridMultilevel"/>
    <w:tmpl w:val="18D61B7E"/>
    <w:lvl w:ilvl="0" w:tplc="65A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2"/>
  </w:num>
  <w:num w:numId="5">
    <w:abstractNumId w:val="28"/>
  </w:num>
  <w:num w:numId="6">
    <w:abstractNumId w:val="17"/>
  </w:num>
  <w:num w:numId="7">
    <w:abstractNumId w:val="20"/>
  </w:num>
  <w:num w:numId="8">
    <w:abstractNumId w:val="12"/>
  </w:num>
  <w:num w:numId="9">
    <w:abstractNumId w:val="16"/>
  </w:num>
  <w:num w:numId="10">
    <w:abstractNumId w:val="25"/>
  </w:num>
  <w:num w:numId="11">
    <w:abstractNumId w:val="23"/>
  </w:num>
  <w:num w:numId="12">
    <w:abstractNumId w:val="21"/>
  </w:num>
  <w:num w:numId="13">
    <w:abstractNumId w:val="1"/>
  </w:num>
  <w:num w:numId="14">
    <w:abstractNumId w:val="9"/>
  </w:num>
  <w:num w:numId="15">
    <w:abstractNumId w:val="3"/>
  </w:num>
  <w:num w:numId="16">
    <w:abstractNumId w:val="26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27"/>
  </w:num>
  <w:num w:numId="22">
    <w:abstractNumId w:val="11"/>
  </w:num>
  <w:num w:numId="23">
    <w:abstractNumId w:val="8"/>
  </w:num>
  <w:num w:numId="24">
    <w:abstractNumId w:val="15"/>
  </w:num>
  <w:num w:numId="25">
    <w:abstractNumId w:val="19"/>
  </w:num>
  <w:num w:numId="26">
    <w:abstractNumId w:val="14"/>
  </w:num>
  <w:num w:numId="27">
    <w:abstractNumId w:val="5"/>
  </w:num>
  <w:num w:numId="28">
    <w:abstractNumId w:val="1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D"/>
    <w:rsid w:val="003B461F"/>
    <w:rsid w:val="00640056"/>
    <w:rsid w:val="009006BD"/>
    <w:rsid w:val="00A13685"/>
    <w:rsid w:val="00CD71F7"/>
    <w:rsid w:val="00DB5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08D47-AFFD-4092-8F7B-CBCE9D6E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BD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6BD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06BD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06BD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06BD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06BD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006B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06BD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06BD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06BD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723F66"/>
    <w:pPr>
      <w:keepNext/>
      <w:numPr>
        <w:numId w:val="1"/>
      </w:numPr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723F66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723F66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723F66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723F66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723F66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723F66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723F66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723F66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9006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06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06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06B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06B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06BD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06BD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06BD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06BD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06BD"/>
    <w:pPr>
      <w:ind w:left="720"/>
      <w:contextualSpacing/>
    </w:pPr>
  </w:style>
  <w:style w:type="table" w:styleId="TableGrid">
    <w:name w:val="Table Grid"/>
    <w:basedOn w:val="TableNormal"/>
    <w:uiPriority w:val="59"/>
    <w:rsid w:val="009006B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06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B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BD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Harlan</dc:creator>
  <cp:keywords/>
  <cp:lastModifiedBy>Neal, Brett</cp:lastModifiedBy>
  <cp:revision>2</cp:revision>
  <dcterms:created xsi:type="dcterms:W3CDTF">2016-11-11T15:39:00Z</dcterms:created>
  <dcterms:modified xsi:type="dcterms:W3CDTF">2016-11-11T15:39:00Z</dcterms:modified>
</cp:coreProperties>
</file>