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332" w:rsidRPr="0087711D" w:rsidRDefault="00BF34ED" w:rsidP="00BF34ED">
      <w:pPr>
        <w:jc w:val="center"/>
        <w:rPr>
          <w:b/>
          <w:sz w:val="24"/>
          <w:szCs w:val="24"/>
        </w:rPr>
      </w:pPr>
      <w:r w:rsidRPr="0087711D">
        <w:rPr>
          <w:b/>
          <w:sz w:val="24"/>
          <w:szCs w:val="24"/>
        </w:rPr>
        <w:t xml:space="preserve">Essay </w:t>
      </w:r>
      <w:r w:rsidR="00734E56">
        <w:rPr>
          <w:b/>
          <w:sz w:val="24"/>
          <w:szCs w:val="24"/>
        </w:rPr>
        <w:t>organizer</w:t>
      </w:r>
    </w:p>
    <w:p w:rsidR="00BF34ED" w:rsidRDefault="00BF34ED" w:rsidP="00BF34ED">
      <w:r>
        <w:t>Essays in this class vary in length. In most cases, you will need at least 4 paragraphs: An intro, two bodies, and a conclusion. Below is a graphic organizer to help you plan out your essay. It would be useful to jot down all of your notes, thoughts, and research in the designated space provided. The writing process goes a lot faster and smoother if you take the time to plan before writing.</w:t>
      </w:r>
    </w:p>
    <w:p w:rsidR="008027EC" w:rsidRDefault="00BF34ED" w:rsidP="00BF34ED">
      <w:pPr>
        <w:rPr>
          <w:b/>
          <w:u w:val="single"/>
        </w:rPr>
      </w:pPr>
      <w:r w:rsidRPr="0087711D">
        <w:rPr>
          <w:b/>
          <w:u w:val="single"/>
        </w:rPr>
        <w:t xml:space="preserve">This Essay is due </w:t>
      </w:r>
      <w:r w:rsidR="00511B49">
        <w:rPr>
          <w:b/>
          <w:u w:val="single"/>
        </w:rPr>
        <w:t xml:space="preserve">Sunday </w:t>
      </w:r>
      <w:r w:rsidR="00734E56">
        <w:rPr>
          <w:b/>
          <w:u w:val="single"/>
        </w:rPr>
        <w:t>night at midnight (11:59 pm)</w:t>
      </w:r>
      <w:r w:rsidR="004851AA">
        <w:rPr>
          <w:b/>
          <w:u w:val="single"/>
        </w:rPr>
        <w:t xml:space="preserve"> </w:t>
      </w:r>
      <w:r w:rsidR="00511B49">
        <w:rPr>
          <w:b/>
          <w:u w:val="single"/>
        </w:rPr>
        <w:t>April 10</w:t>
      </w:r>
      <w:r w:rsidR="00B039E3" w:rsidRPr="00B039E3">
        <w:rPr>
          <w:b/>
          <w:u w:val="single"/>
          <w:vertAlign w:val="superscript"/>
        </w:rPr>
        <w:t>th</w:t>
      </w:r>
      <w:r w:rsidR="00D3036C">
        <w:rPr>
          <w:b/>
          <w:u w:val="single"/>
        </w:rPr>
        <w:t xml:space="preserve"> </w:t>
      </w:r>
      <w:r w:rsidR="001F0F20">
        <w:rPr>
          <w:b/>
          <w:u w:val="single"/>
        </w:rPr>
        <w:t>to turnitin.</w:t>
      </w:r>
      <w:r w:rsidR="008027EC">
        <w:rPr>
          <w:b/>
          <w:u w:val="single"/>
        </w:rPr>
        <w:t>springbranchisd.</w:t>
      </w:r>
      <w:r w:rsidR="001F0F20">
        <w:rPr>
          <w:b/>
          <w:u w:val="single"/>
        </w:rPr>
        <w:t xml:space="preserve">com </w:t>
      </w:r>
    </w:p>
    <w:p w:rsidR="00B039E3" w:rsidRDefault="005172CF" w:rsidP="00B039E3">
      <w:r>
        <w:rPr>
          <w:b/>
        </w:rPr>
        <w:t xml:space="preserve">Unit </w:t>
      </w:r>
      <w:r w:rsidR="00511B49">
        <w:rPr>
          <w:b/>
        </w:rPr>
        <w:t>9</w:t>
      </w:r>
      <w:r w:rsidR="00734E56" w:rsidRPr="00734E56">
        <w:rPr>
          <w:b/>
        </w:rPr>
        <w:t xml:space="preserve"> Essay prompt:</w:t>
      </w:r>
      <w:r w:rsidR="00734E56">
        <w:t xml:space="preserve"> </w:t>
      </w:r>
    </w:p>
    <w:p w:rsidR="00511B49" w:rsidRDefault="00511B49" w:rsidP="00511B49">
      <w:r>
        <w:t>In what ways did the Cold War pave way for the U.S. in becoming a “World Policeman” in international affairs?</w:t>
      </w:r>
    </w:p>
    <w:p w:rsidR="00511B49" w:rsidRDefault="00511B49" w:rsidP="00511B49">
      <w:pPr>
        <w:ind w:left="720"/>
      </w:pPr>
      <w:r>
        <w:t>Should the U.S. continue to become involved in international affairs that don’t directly involve them, such as the Vietnam War? Pick a side. (Consider the following in your body paragraphs: should there be limits to U.S. involvement – timeline, numbers, etc. Explain the positive and negative effects of this choice you’ve made)</w:t>
      </w:r>
    </w:p>
    <w:p w:rsidR="00BF34ED" w:rsidRDefault="0087711D" w:rsidP="00BF34ED">
      <w:pPr>
        <w:rPr>
          <w:b/>
          <w:u w:val="single"/>
        </w:rPr>
      </w:pPr>
      <w:r>
        <w:rPr>
          <w:noProof/>
        </w:rPr>
        <mc:AlternateContent>
          <mc:Choice Requires="wps">
            <w:drawing>
              <wp:anchor distT="0" distB="0" distL="114300" distR="114300" simplePos="0" relativeHeight="251659264" behindDoc="1" locked="0" layoutInCell="1" allowOverlap="1" wp14:anchorId="331351C3" wp14:editId="07346EF9">
                <wp:simplePos x="0" y="0"/>
                <wp:positionH relativeFrom="margin">
                  <wp:align>center</wp:align>
                </wp:positionH>
                <wp:positionV relativeFrom="paragraph">
                  <wp:posOffset>64135</wp:posOffset>
                </wp:positionV>
                <wp:extent cx="6254750" cy="2266122"/>
                <wp:effectExtent l="0" t="0" r="12700" b="20320"/>
                <wp:wrapNone/>
                <wp:docPr id="4" name="Rounded Rectangle 4"/>
                <wp:cNvGraphicFramePr/>
                <a:graphic xmlns:a="http://schemas.openxmlformats.org/drawingml/2006/main">
                  <a:graphicData uri="http://schemas.microsoft.com/office/word/2010/wordprocessingShape">
                    <wps:wsp>
                      <wps:cNvSpPr/>
                      <wps:spPr>
                        <a:xfrm>
                          <a:off x="0" y="0"/>
                          <a:ext cx="6254750" cy="2266122"/>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4BC765D" id="Rounded Rectangle 4" o:spid="_x0000_s1026" style="position:absolute;margin-left:0;margin-top:5.05pt;width:492.5pt;height:178.45pt;z-index:-25165721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" fillcolor="white [3201]" strokecolor="black [3200]" strokeweight="1pt">
                <v:stroke joinstyle="miter"/>
                <w10:wrap anchorx="margin"/>
              </v:roundrect>
            </w:pict>
          </mc:Fallback>
        </mc:AlternateContent>
      </w:r>
    </w:p>
    <w:p w:rsidR="00616E19" w:rsidRPr="00616E19" w:rsidRDefault="00616E19" w:rsidP="00BF34ED">
      <w:pPr>
        <w:rPr>
          <w:b/>
        </w:rPr>
      </w:pPr>
      <w:r w:rsidRPr="00616E19">
        <w:rPr>
          <w:b/>
        </w:rPr>
        <w:t>Intro</w:t>
      </w:r>
    </w:p>
    <w:p w:rsidR="00770D68" w:rsidRPr="00B039E3" w:rsidRDefault="00770D68" w:rsidP="00BF34ED">
      <w:r w:rsidRPr="00E712E9">
        <w:rPr>
          <w:b/>
        </w:rPr>
        <w:t>Historical background:</w:t>
      </w:r>
      <w:r w:rsidR="001F0F20" w:rsidRPr="00B039E3">
        <w:t xml:space="preserve"> </w:t>
      </w:r>
    </w:p>
    <w:p w:rsidR="00770D68" w:rsidRDefault="00770D68" w:rsidP="00BF34ED"/>
    <w:p w:rsidR="00770D68" w:rsidRDefault="00770D68" w:rsidP="00BF34ED"/>
    <w:p w:rsidR="00770D68" w:rsidRDefault="00770D68" w:rsidP="00BF34ED">
      <w:pPr>
        <w:rPr>
          <w:b/>
        </w:rPr>
      </w:pPr>
      <w:r w:rsidRPr="00E712E9">
        <w:rPr>
          <w:b/>
        </w:rPr>
        <w:t>Thesis statement:</w:t>
      </w:r>
      <w:r w:rsidR="004851AA" w:rsidRPr="00E712E9">
        <w:rPr>
          <w:b/>
        </w:rPr>
        <w:t xml:space="preserve"> </w:t>
      </w:r>
    </w:p>
    <w:p w:rsidR="00511B49" w:rsidRDefault="00511B49" w:rsidP="00BF34ED"/>
    <w:p w:rsidR="00770D68" w:rsidRDefault="00770D68" w:rsidP="00BF34ED"/>
    <w:p w:rsidR="00734E56" w:rsidRDefault="00616E19" w:rsidP="00770D68">
      <w:pPr>
        <w:rPr>
          <w:b/>
        </w:rPr>
      </w:pPr>
      <w:r>
        <w:rPr>
          <w:noProof/>
        </w:rPr>
        <mc:AlternateContent>
          <mc:Choice Requires="wps">
            <w:drawing>
              <wp:anchor distT="0" distB="0" distL="114300" distR="114300" simplePos="0" relativeHeight="251661312" behindDoc="1" locked="0" layoutInCell="1" allowOverlap="1" wp14:anchorId="6DBF54F9" wp14:editId="602BBCE8">
                <wp:simplePos x="0" y="0"/>
                <wp:positionH relativeFrom="margin">
                  <wp:align>center</wp:align>
                </wp:positionH>
                <wp:positionV relativeFrom="paragraph">
                  <wp:posOffset>307340</wp:posOffset>
                </wp:positionV>
                <wp:extent cx="6223000" cy="3130550"/>
                <wp:effectExtent l="0" t="0" r="25400" b="12700"/>
                <wp:wrapNone/>
                <wp:docPr id="5" name="Rounded Rectangle 5"/>
                <wp:cNvGraphicFramePr/>
                <a:graphic xmlns:a="http://schemas.openxmlformats.org/drawingml/2006/main">
                  <a:graphicData uri="http://schemas.microsoft.com/office/word/2010/wordprocessingShape">
                    <wps:wsp>
                      <wps:cNvSpPr/>
                      <wps:spPr>
                        <a:xfrm>
                          <a:off x="0" y="0"/>
                          <a:ext cx="6223000" cy="313055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456C18" id="Rounded Rectangle 5" o:spid="_x0000_s1026" style="position:absolute;margin-left:0;margin-top:24.2pt;width:490pt;height:246.5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" fillcolor="white [3201]" strokecolor="black [3200]" strokeweight="1pt">
                <v:stroke joinstyle="miter"/>
                <w10:wrap anchorx="margin"/>
              </v:roundrect>
            </w:pict>
          </mc:Fallback>
        </mc:AlternateContent>
      </w:r>
    </w:p>
    <w:p w:rsidR="00511B49" w:rsidRDefault="00511B49" w:rsidP="00770D68"/>
    <w:p w:rsidR="00770D68" w:rsidRDefault="004D7648" w:rsidP="00770D68">
      <w:r>
        <w:rPr>
          <w:b/>
        </w:rPr>
        <w:t xml:space="preserve">Body #1: </w:t>
      </w:r>
      <w:r w:rsidR="00511B49">
        <w:t>Should the U.S. continue to become involved in international affairs that don’t directly involve them, such as the Vietnam War?</w:t>
      </w:r>
      <w:r w:rsidR="00511B49">
        <w:t xml:space="preserve"> Pick a side </w:t>
      </w:r>
      <w:r w:rsidR="00511B49">
        <w:t>(Consider the following: should there be limits to U.S. involvement – timeline, numbers, etc.</w:t>
      </w:r>
      <w:r w:rsidR="00511B49">
        <w:t>)</w:t>
      </w:r>
    </w:p>
    <w:p w:rsidR="00770D68" w:rsidRDefault="00770D68" w:rsidP="00770D68"/>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1F0F20" w:rsidRDefault="001F0F20" w:rsidP="00BF34ED"/>
    <w:p w:rsidR="001F0F20" w:rsidRDefault="001F0F20" w:rsidP="00BF34ED"/>
    <w:p w:rsidR="001F0F20" w:rsidRDefault="001F0F20" w:rsidP="00BF34ED"/>
    <w:p w:rsidR="00770D68" w:rsidRDefault="00770D68" w:rsidP="00BF34ED"/>
    <w:p w:rsidR="00511B49" w:rsidRDefault="004D7648" w:rsidP="00511B49">
      <w:r>
        <w:rPr>
          <w:noProof/>
        </w:rPr>
        <mc:AlternateContent>
          <mc:Choice Requires="wps">
            <w:drawing>
              <wp:anchor distT="0" distB="0" distL="114300" distR="114300" simplePos="0" relativeHeight="251665408" behindDoc="1" locked="0" layoutInCell="1" allowOverlap="1" wp14:anchorId="137B0067" wp14:editId="70CB2284">
                <wp:simplePos x="0" y="0"/>
                <wp:positionH relativeFrom="margin">
                  <wp:align>center</wp:align>
                </wp:positionH>
                <wp:positionV relativeFrom="paragraph">
                  <wp:posOffset>-647700</wp:posOffset>
                </wp:positionV>
                <wp:extent cx="6254750" cy="3937000"/>
                <wp:effectExtent l="0" t="0" r="12700" b="25400"/>
                <wp:wrapNone/>
                <wp:docPr id="6" name="Rounded Rectangle 6"/>
                <wp:cNvGraphicFramePr/>
                <a:graphic xmlns:a="http://schemas.openxmlformats.org/drawingml/2006/main">
                  <a:graphicData uri="http://schemas.microsoft.com/office/word/2010/wordprocessingShape">
                    <wps:wsp>
                      <wps:cNvSpPr/>
                      <wps:spPr>
                        <a:xfrm>
                          <a:off x="0" y="0"/>
                          <a:ext cx="6254750" cy="39370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BA6DA97" id="Rounded Rectangle 6" o:spid="_x0000_s1026" style="position:absolute;margin-left:0;margin-top:-51pt;width:492.5pt;height:310pt;z-index:-25165107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" fillcolor="white [3201]" strokecolor="black [3200]" strokeweight="1pt">
                <v:stroke joinstyle="miter"/>
                <w10:wrap anchorx="margin"/>
              </v:roundrect>
            </w:pict>
          </mc:Fallback>
        </mc:AlternateContent>
      </w:r>
      <w:r>
        <w:rPr>
          <w:b/>
        </w:rPr>
        <w:t xml:space="preserve">Body #2: </w:t>
      </w:r>
      <w:r w:rsidR="00511B49">
        <w:t>Explain the positive and negative eff</w:t>
      </w:r>
      <w:r w:rsidR="00511B49">
        <w:t>ects of this choice you’ve made in Body #1</w:t>
      </w:r>
    </w:p>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770D68" w:rsidRDefault="00770D68" w:rsidP="00BF34ED"/>
    <w:p w:rsidR="00616E19" w:rsidRDefault="00616E19" w:rsidP="00BF34ED"/>
    <w:p w:rsidR="00770D68" w:rsidRDefault="00511B49" w:rsidP="00770D68">
      <w:r>
        <w:rPr>
          <w:noProof/>
        </w:rPr>
        <mc:AlternateContent>
          <mc:Choice Requires="wps">
            <w:drawing>
              <wp:anchor distT="0" distB="0" distL="114300" distR="114300" simplePos="0" relativeHeight="251669504" behindDoc="1" locked="0" layoutInCell="1" allowOverlap="1" wp14:anchorId="351B13BB" wp14:editId="6AD0BD67">
                <wp:simplePos x="0" y="0"/>
                <wp:positionH relativeFrom="margin">
                  <wp:posOffset>-159026</wp:posOffset>
                </wp:positionH>
                <wp:positionV relativeFrom="paragraph">
                  <wp:posOffset>304552</wp:posOffset>
                </wp:positionV>
                <wp:extent cx="6254750" cy="3639820"/>
                <wp:effectExtent l="0" t="0" r="12700" b="17780"/>
                <wp:wrapNone/>
                <wp:docPr id="9" name="Rounded Rectangle 9"/>
                <wp:cNvGraphicFramePr/>
                <a:graphic xmlns:a="http://schemas.openxmlformats.org/drawingml/2006/main">
                  <a:graphicData uri="http://schemas.microsoft.com/office/word/2010/wordprocessingShape">
                    <wps:wsp>
                      <wps:cNvSpPr/>
                      <wps:spPr>
                        <a:xfrm>
                          <a:off x="0" y="0"/>
                          <a:ext cx="6254750" cy="363982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25C2315" id="Rounded Rectangle 9" o:spid="_x0000_s1026" style="position:absolute;margin-left:-12.5pt;margin-top:24pt;width:492.5pt;height:286.6pt;z-index:-2516469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" fillcolor="white [3201]" strokecolor="black [3200]" strokeweight="1pt">
                <v:stroke joinstyle="miter"/>
                <w10:wrap anchorx="margin"/>
              </v:roundrect>
            </w:pict>
          </mc:Fallback>
        </mc:AlternateContent>
      </w:r>
    </w:p>
    <w:p w:rsidR="00770D68" w:rsidRDefault="00770D68" w:rsidP="00770D68"/>
    <w:p w:rsidR="00770D68" w:rsidRPr="00B039E3" w:rsidRDefault="004D7648" w:rsidP="00BF34ED">
      <w:r>
        <w:rPr>
          <w:b/>
        </w:rPr>
        <w:t xml:space="preserve">Conclusion: </w:t>
      </w:r>
      <w:r w:rsidR="00511B49">
        <w:t>conclude by restating your thesis and summarizing your opinions</w:t>
      </w:r>
    </w:p>
    <w:p w:rsidR="00770D68" w:rsidRPr="00B039E3" w:rsidRDefault="00770D68" w:rsidP="00BF34ED"/>
    <w:p w:rsidR="00770D68" w:rsidRDefault="00770D68" w:rsidP="00BF34ED"/>
    <w:p w:rsidR="00770D68" w:rsidRDefault="00770D68" w:rsidP="00BF34ED"/>
    <w:p w:rsidR="00770D68" w:rsidRDefault="00770D68" w:rsidP="00BF34ED">
      <w:bookmarkStart w:id="0" w:name="_GoBack"/>
      <w:bookmarkEnd w:id="0"/>
    </w:p>
    <w:sectPr w:rsidR="00770D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4525" w:rsidRDefault="00134525" w:rsidP="00770D68">
      <w:pPr>
        <w:spacing w:after="0" w:line="240" w:lineRule="auto"/>
      </w:pPr>
      <w:r>
        <w:separator/>
      </w:r>
    </w:p>
  </w:endnote>
  <w:endnote w:type="continuationSeparator" w:id="0">
    <w:p w:rsidR="00134525" w:rsidRDefault="00134525" w:rsidP="00770D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4525" w:rsidRDefault="00134525" w:rsidP="00770D68">
      <w:pPr>
        <w:spacing w:after="0" w:line="240" w:lineRule="auto"/>
      </w:pPr>
      <w:r>
        <w:separator/>
      </w:r>
    </w:p>
  </w:footnote>
  <w:footnote w:type="continuationSeparator" w:id="0">
    <w:p w:rsidR="00134525" w:rsidRDefault="00134525" w:rsidP="00770D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11D" w:rsidRDefault="0087711D">
    <w:pPr>
      <w:pStyle w:val="Header"/>
    </w:pPr>
    <w:r>
      <w:t>Name</w:t>
    </w:r>
    <w:proofErr w:type="gramStart"/>
    <w:r>
      <w:t>:_</w:t>
    </w:r>
    <w:proofErr w:type="gramEnd"/>
    <w:r>
      <w:t>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B2C93"/>
    <w:multiLevelType w:val="hybridMultilevel"/>
    <w:tmpl w:val="7306407E"/>
    <w:lvl w:ilvl="0" w:tplc="B1BC21CC">
      <w:start w:val="1"/>
      <w:numFmt w:val="bullet"/>
      <w:lvlText w:val=""/>
      <w:lvlJc w:val="left"/>
      <w:pPr>
        <w:tabs>
          <w:tab w:val="num" w:pos="720"/>
        </w:tabs>
        <w:ind w:left="720" w:hanging="360"/>
      </w:pPr>
      <w:rPr>
        <w:rFonts w:ascii="Wingdings 3" w:hAnsi="Wingdings 3" w:hint="default"/>
      </w:rPr>
    </w:lvl>
    <w:lvl w:ilvl="1" w:tplc="132CE3DA">
      <w:start w:val="1"/>
      <w:numFmt w:val="bullet"/>
      <w:lvlText w:val=""/>
      <w:lvlJc w:val="left"/>
      <w:pPr>
        <w:tabs>
          <w:tab w:val="num" w:pos="1440"/>
        </w:tabs>
        <w:ind w:left="1440" w:hanging="360"/>
      </w:pPr>
      <w:rPr>
        <w:rFonts w:ascii="Wingdings 3" w:hAnsi="Wingdings 3" w:hint="default"/>
      </w:rPr>
    </w:lvl>
    <w:lvl w:ilvl="2" w:tplc="A35C9F56" w:tentative="1">
      <w:start w:val="1"/>
      <w:numFmt w:val="bullet"/>
      <w:lvlText w:val=""/>
      <w:lvlJc w:val="left"/>
      <w:pPr>
        <w:tabs>
          <w:tab w:val="num" w:pos="2160"/>
        </w:tabs>
        <w:ind w:left="2160" w:hanging="360"/>
      </w:pPr>
      <w:rPr>
        <w:rFonts w:ascii="Wingdings 3" w:hAnsi="Wingdings 3" w:hint="default"/>
      </w:rPr>
    </w:lvl>
    <w:lvl w:ilvl="3" w:tplc="1730DC4E" w:tentative="1">
      <w:start w:val="1"/>
      <w:numFmt w:val="bullet"/>
      <w:lvlText w:val=""/>
      <w:lvlJc w:val="left"/>
      <w:pPr>
        <w:tabs>
          <w:tab w:val="num" w:pos="2880"/>
        </w:tabs>
        <w:ind w:left="2880" w:hanging="360"/>
      </w:pPr>
      <w:rPr>
        <w:rFonts w:ascii="Wingdings 3" w:hAnsi="Wingdings 3" w:hint="default"/>
      </w:rPr>
    </w:lvl>
    <w:lvl w:ilvl="4" w:tplc="428E9EAA" w:tentative="1">
      <w:start w:val="1"/>
      <w:numFmt w:val="bullet"/>
      <w:lvlText w:val=""/>
      <w:lvlJc w:val="left"/>
      <w:pPr>
        <w:tabs>
          <w:tab w:val="num" w:pos="3600"/>
        </w:tabs>
        <w:ind w:left="3600" w:hanging="360"/>
      </w:pPr>
      <w:rPr>
        <w:rFonts w:ascii="Wingdings 3" w:hAnsi="Wingdings 3" w:hint="default"/>
      </w:rPr>
    </w:lvl>
    <w:lvl w:ilvl="5" w:tplc="7D98A2D0" w:tentative="1">
      <w:start w:val="1"/>
      <w:numFmt w:val="bullet"/>
      <w:lvlText w:val=""/>
      <w:lvlJc w:val="left"/>
      <w:pPr>
        <w:tabs>
          <w:tab w:val="num" w:pos="4320"/>
        </w:tabs>
        <w:ind w:left="4320" w:hanging="360"/>
      </w:pPr>
      <w:rPr>
        <w:rFonts w:ascii="Wingdings 3" w:hAnsi="Wingdings 3" w:hint="default"/>
      </w:rPr>
    </w:lvl>
    <w:lvl w:ilvl="6" w:tplc="B742178E" w:tentative="1">
      <w:start w:val="1"/>
      <w:numFmt w:val="bullet"/>
      <w:lvlText w:val=""/>
      <w:lvlJc w:val="left"/>
      <w:pPr>
        <w:tabs>
          <w:tab w:val="num" w:pos="5040"/>
        </w:tabs>
        <w:ind w:left="5040" w:hanging="360"/>
      </w:pPr>
      <w:rPr>
        <w:rFonts w:ascii="Wingdings 3" w:hAnsi="Wingdings 3" w:hint="default"/>
      </w:rPr>
    </w:lvl>
    <w:lvl w:ilvl="7" w:tplc="F038293E" w:tentative="1">
      <w:start w:val="1"/>
      <w:numFmt w:val="bullet"/>
      <w:lvlText w:val=""/>
      <w:lvlJc w:val="left"/>
      <w:pPr>
        <w:tabs>
          <w:tab w:val="num" w:pos="5760"/>
        </w:tabs>
        <w:ind w:left="5760" w:hanging="360"/>
      </w:pPr>
      <w:rPr>
        <w:rFonts w:ascii="Wingdings 3" w:hAnsi="Wingdings 3" w:hint="default"/>
      </w:rPr>
    </w:lvl>
    <w:lvl w:ilvl="8" w:tplc="84E02968"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24EE06BA"/>
    <w:multiLevelType w:val="hybridMultilevel"/>
    <w:tmpl w:val="8E4A1A20"/>
    <w:lvl w:ilvl="0" w:tplc="95DCBA0A">
      <w:start w:val="1"/>
      <w:numFmt w:val="bullet"/>
      <w:lvlText w:val=""/>
      <w:lvlJc w:val="left"/>
      <w:pPr>
        <w:tabs>
          <w:tab w:val="num" w:pos="720"/>
        </w:tabs>
        <w:ind w:left="720" w:hanging="360"/>
      </w:pPr>
      <w:rPr>
        <w:rFonts w:ascii="Wingdings 3" w:hAnsi="Wingdings 3" w:hint="default"/>
      </w:rPr>
    </w:lvl>
    <w:lvl w:ilvl="1" w:tplc="9ABA75E8" w:tentative="1">
      <w:start w:val="1"/>
      <w:numFmt w:val="bullet"/>
      <w:lvlText w:val=""/>
      <w:lvlJc w:val="left"/>
      <w:pPr>
        <w:tabs>
          <w:tab w:val="num" w:pos="1440"/>
        </w:tabs>
        <w:ind w:left="1440" w:hanging="360"/>
      </w:pPr>
      <w:rPr>
        <w:rFonts w:ascii="Wingdings 3" w:hAnsi="Wingdings 3" w:hint="default"/>
      </w:rPr>
    </w:lvl>
    <w:lvl w:ilvl="2" w:tplc="E59C3F02" w:tentative="1">
      <w:start w:val="1"/>
      <w:numFmt w:val="bullet"/>
      <w:lvlText w:val=""/>
      <w:lvlJc w:val="left"/>
      <w:pPr>
        <w:tabs>
          <w:tab w:val="num" w:pos="2160"/>
        </w:tabs>
        <w:ind w:left="2160" w:hanging="360"/>
      </w:pPr>
      <w:rPr>
        <w:rFonts w:ascii="Wingdings 3" w:hAnsi="Wingdings 3" w:hint="default"/>
      </w:rPr>
    </w:lvl>
    <w:lvl w:ilvl="3" w:tplc="A4E8D598" w:tentative="1">
      <w:start w:val="1"/>
      <w:numFmt w:val="bullet"/>
      <w:lvlText w:val=""/>
      <w:lvlJc w:val="left"/>
      <w:pPr>
        <w:tabs>
          <w:tab w:val="num" w:pos="2880"/>
        </w:tabs>
        <w:ind w:left="2880" w:hanging="360"/>
      </w:pPr>
      <w:rPr>
        <w:rFonts w:ascii="Wingdings 3" w:hAnsi="Wingdings 3" w:hint="default"/>
      </w:rPr>
    </w:lvl>
    <w:lvl w:ilvl="4" w:tplc="C3F077B6" w:tentative="1">
      <w:start w:val="1"/>
      <w:numFmt w:val="bullet"/>
      <w:lvlText w:val=""/>
      <w:lvlJc w:val="left"/>
      <w:pPr>
        <w:tabs>
          <w:tab w:val="num" w:pos="3600"/>
        </w:tabs>
        <w:ind w:left="3600" w:hanging="360"/>
      </w:pPr>
      <w:rPr>
        <w:rFonts w:ascii="Wingdings 3" w:hAnsi="Wingdings 3" w:hint="default"/>
      </w:rPr>
    </w:lvl>
    <w:lvl w:ilvl="5" w:tplc="F0687FF2" w:tentative="1">
      <w:start w:val="1"/>
      <w:numFmt w:val="bullet"/>
      <w:lvlText w:val=""/>
      <w:lvlJc w:val="left"/>
      <w:pPr>
        <w:tabs>
          <w:tab w:val="num" w:pos="4320"/>
        </w:tabs>
        <w:ind w:left="4320" w:hanging="360"/>
      </w:pPr>
      <w:rPr>
        <w:rFonts w:ascii="Wingdings 3" w:hAnsi="Wingdings 3" w:hint="default"/>
      </w:rPr>
    </w:lvl>
    <w:lvl w:ilvl="6" w:tplc="FB78C19E" w:tentative="1">
      <w:start w:val="1"/>
      <w:numFmt w:val="bullet"/>
      <w:lvlText w:val=""/>
      <w:lvlJc w:val="left"/>
      <w:pPr>
        <w:tabs>
          <w:tab w:val="num" w:pos="5040"/>
        </w:tabs>
        <w:ind w:left="5040" w:hanging="360"/>
      </w:pPr>
      <w:rPr>
        <w:rFonts w:ascii="Wingdings 3" w:hAnsi="Wingdings 3" w:hint="default"/>
      </w:rPr>
    </w:lvl>
    <w:lvl w:ilvl="7" w:tplc="7F02017A" w:tentative="1">
      <w:start w:val="1"/>
      <w:numFmt w:val="bullet"/>
      <w:lvlText w:val=""/>
      <w:lvlJc w:val="left"/>
      <w:pPr>
        <w:tabs>
          <w:tab w:val="num" w:pos="5760"/>
        </w:tabs>
        <w:ind w:left="5760" w:hanging="360"/>
      </w:pPr>
      <w:rPr>
        <w:rFonts w:ascii="Wingdings 3" w:hAnsi="Wingdings 3" w:hint="default"/>
      </w:rPr>
    </w:lvl>
    <w:lvl w:ilvl="8" w:tplc="0278220A"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4ED"/>
    <w:rsid w:val="000F02B5"/>
    <w:rsid w:val="00114F01"/>
    <w:rsid w:val="00134525"/>
    <w:rsid w:val="001C3C13"/>
    <w:rsid w:val="001F0F20"/>
    <w:rsid w:val="001F4200"/>
    <w:rsid w:val="00205283"/>
    <w:rsid w:val="0026663E"/>
    <w:rsid w:val="00306332"/>
    <w:rsid w:val="003879DD"/>
    <w:rsid w:val="003C0E74"/>
    <w:rsid w:val="004851AA"/>
    <w:rsid w:val="004D7648"/>
    <w:rsid w:val="00511B49"/>
    <w:rsid w:val="005172CF"/>
    <w:rsid w:val="00616E19"/>
    <w:rsid w:val="00622C47"/>
    <w:rsid w:val="00695575"/>
    <w:rsid w:val="00704937"/>
    <w:rsid w:val="00734E56"/>
    <w:rsid w:val="00770D68"/>
    <w:rsid w:val="00774C59"/>
    <w:rsid w:val="007A5489"/>
    <w:rsid w:val="008027EC"/>
    <w:rsid w:val="0087711D"/>
    <w:rsid w:val="00AF1569"/>
    <w:rsid w:val="00B039E3"/>
    <w:rsid w:val="00BB5E52"/>
    <w:rsid w:val="00BF34ED"/>
    <w:rsid w:val="00CA339F"/>
    <w:rsid w:val="00D27A6E"/>
    <w:rsid w:val="00D27D67"/>
    <w:rsid w:val="00D3036C"/>
    <w:rsid w:val="00E712E9"/>
    <w:rsid w:val="00EE77F3"/>
    <w:rsid w:val="00F21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168B2E1-9EC2-466A-91BD-6467D5E93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0D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0D68"/>
  </w:style>
  <w:style w:type="paragraph" w:styleId="Footer">
    <w:name w:val="footer"/>
    <w:basedOn w:val="Normal"/>
    <w:link w:val="FooterChar"/>
    <w:uiPriority w:val="99"/>
    <w:unhideWhenUsed/>
    <w:rsid w:val="00770D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0D68"/>
  </w:style>
  <w:style w:type="paragraph" w:styleId="BalloonText">
    <w:name w:val="Balloon Text"/>
    <w:basedOn w:val="Normal"/>
    <w:link w:val="BalloonTextChar"/>
    <w:uiPriority w:val="99"/>
    <w:semiHidden/>
    <w:unhideWhenUsed/>
    <w:rsid w:val="008771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11D"/>
    <w:rPr>
      <w:rFonts w:ascii="Segoe UI" w:hAnsi="Segoe UI" w:cs="Segoe UI"/>
      <w:sz w:val="18"/>
      <w:szCs w:val="18"/>
    </w:rPr>
  </w:style>
  <w:style w:type="paragraph" w:styleId="ListParagraph">
    <w:name w:val="List Paragraph"/>
    <w:basedOn w:val="Normal"/>
    <w:uiPriority w:val="34"/>
    <w:qFormat/>
    <w:rsid w:val="004851A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887843">
      <w:bodyDiv w:val="1"/>
      <w:marLeft w:val="0"/>
      <w:marRight w:val="0"/>
      <w:marTop w:val="0"/>
      <w:marBottom w:val="0"/>
      <w:divBdr>
        <w:top w:val="none" w:sz="0" w:space="0" w:color="auto"/>
        <w:left w:val="none" w:sz="0" w:space="0" w:color="auto"/>
        <w:bottom w:val="none" w:sz="0" w:space="0" w:color="auto"/>
        <w:right w:val="none" w:sz="0" w:space="0" w:color="auto"/>
      </w:divBdr>
      <w:divsChild>
        <w:div w:id="1758163459">
          <w:marLeft w:val="1166"/>
          <w:marRight w:val="0"/>
          <w:marTop w:val="200"/>
          <w:marBottom w:val="0"/>
          <w:divBdr>
            <w:top w:val="none" w:sz="0" w:space="0" w:color="auto"/>
            <w:left w:val="none" w:sz="0" w:space="0" w:color="auto"/>
            <w:bottom w:val="none" w:sz="0" w:space="0" w:color="auto"/>
            <w:right w:val="none" w:sz="0" w:space="0" w:color="auto"/>
          </w:divBdr>
        </w:div>
        <w:div w:id="1903908591">
          <w:marLeft w:val="1166"/>
          <w:marRight w:val="0"/>
          <w:marTop w:val="200"/>
          <w:marBottom w:val="0"/>
          <w:divBdr>
            <w:top w:val="none" w:sz="0" w:space="0" w:color="auto"/>
            <w:left w:val="none" w:sz="0" w:space="0" w:color="auto"/>
            <w:bottom w:val="none" w:sz="0" w:space="0" w:color="auto"/>
            <w:right w:val="none" w:sz="0" w:space="0" w:color="auto"/>
          </w:divBdr>
        </w:div>
        <w:div w:id="1182431188">
          <w:marLeft w:val="1166"/>
          <w:marRight w:val="0"/>
          <w:marTop w:val="200"/>
          <w:marBottom w:val="0"/>
          <w:divBdr>
            <w:top w:val="none" w:sz="0" w:space="0" w:color="auto"/>
            <w:left w:val="none" w:sz="0" w:space="0" w:color="auto"/>
            <w:bottom w:val="none" w:sz="0" w:space="0" w:color="auto"/>
            <w:right w:val="none" w:sz="0" w:space="0" w:color="auto"/>
          </w:divBdr>
        </w:div>
        <w:div w:id="152987445">
          <w:marLeft w:val="1166"/>
          <w:marRight w:val="0"/>
          <w:marTop w:val="200"/>
          <w:marBottom w:val="0"/>
          <w:divBdr>
            <w:top w:val="none" w:sz="0" w:space="0" w:color="auto"/>
            <w:left w:val="none" w:sz="0" w:space="0" w:color="auto"/>
            <w:bottom w:val="none" w:sz="0" w:space="0" w:color="auto"/>
            <w:right w:val="none" w:sz="0" w:space="0" w:color="auto"/>
          </w:divBdr>
        </w:div>
        <w:div w:id="2070103772">
          <w:marLeft w:val="1166"/>
          <w:marRight w:val="0"/>
          <w:marTop w:val="200"/>
          <w:marBottom w:val="0"/>
          <w:divBdr>
            <w:top w:val="none" w:sz="0" w:space="0" w:color="auto"/>
            <w:left w:val="none" w:sz="0" w:space="0" w:color="auto"/>
            <w:bottom w:val="none" w:sz="0" w:space="0" w:color="auto"/>
            <w:right w:val="none" w:sz="0" w:space="0" w:color="auto"/>
          </w:divBdr>
        </w:div>
        <w:div w:id="1987124022">
          <w:marLeft w:val="1166"/>
          <w:marRight w:val="0"/>
          <w:marTop w:val="200"/>
          <w:marBottom w:val="0"/>
          <w:divBdr>
            <w:top w:val="none" w:sz="0" w:space="0" w:color="auto"/>
            <w:left w:val="none" w:sz="0" w:space="0" w:color="auto"/>
            <w:bottom w:val="none" w:sz="0" w:space="0" w:color="auto"/>
            <w:right w:val="none" w:sz="0" w:space="0" w:color="auto"/>
          </w:divBdr>
        </w:div>
      </w:divsChild>
    </w:div>
    <w:div w:id="1749383941">
      <w:bodyDiv w:val="1"/>
      <w:marLeft w:val="0"/>
      <w:marRight w:val="0"/>
      <w:marTop w:val="0"/>
      <w:marBottom w:val="0"/>
      <w:divBdr>
        <w:top w:val="none" w:sz="0" w:space="0" w:color="auto"/>
        <w:left w:val="none" w:sz="0" w:space="0" w:color="auto"/>
        <w:bottom w:val="none" w:sz="0" w:space="0" w:color="auto"/>
        <w:right w:val="none" w:sz="0" w:space="0" w:color="auto"/>
      </w:divBdr>
      <w:divsChild>
        <w:div w:id="166076528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Brett</dc:creator>
  <cp:keywords/>
  <dc:description/>
  <cp:lastModifiedBy>Neal, Brett</cp:lastModifiedBy>
  <cp:revision>2</cp:revision>
  <cp:lastPrinted>2016-02-11T16:08:00Z</cp:lastPrinted>
  <dcterms:created xsi:type="dcterms:W3CDTF">2016-04-05T15:40:00Z</dcterms:created>
  <dcterms:modified xsi:type="dcterms:W3CDTF">2016-04-05T15:40:00Z</dcterms:modified>
</cp:coreProperties>
</file>