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84"/>
        <w:tblW w:w="10845" w:type="dxa"/>
        <w:tblLook w:val="04A0" w:firstRow="1" w:lastRow="0" w:firstColumn="1" w:lastColumn="0" w:noHBand="0" w:noVBand="1"/>
      </w:tblPr>
      <w:tblGrid>
        <w:gridCol w:w="10845"/>
      </w:tblGrid>
      <w:tr w:rsidR="00E7411E" w:rsidTr="00E7411E">
        <w:trPr>
          <w:trHeight w:val="3265"/>
        </w:trPr>
        <w:tc>
          <w:tcPr>
            <w:tcW w:w="10845" w:type="dxa"/>
          </w:tcPr>
          <w:p w:rsidR="00E7411E" w:rsidRPr="00E7411E" w:rsidRDefault="00E7411E" w:rsidP="00E7411E">
            <w:pPr>
              <w:rPr>
                <w:b/>
              </w:rPr>
            </w:pPr>
            <w:r w:rsidRPr="00E7411E">
              <w:rPr>
                <w:b/>
              </w:rPr>
              <w:t>Monday</w:t>
            </w:r>
          </w:p>
        </w:tc>
      </w:tr>
      <w:tr w:rsidR="00E7411E" w:rsidTr="00E7411E">
        <w:trPr>
          <w:trHeight w:val="3096"/>
        </w:trPr>
        <w:tc>
          <w:tcPr>
            <w:tcW w:w="10845" w:type="dxa"/>
          </w:tcPr>
          <w:p w:rsidR="00E7411E" w:rsidRPr="00E7411E" w:rsidRDefault="00E7411E" w:rsidP="00E7411E">
            <w:pPr>
              <w:rPr>
                <w:b/>
              </w:rPr>
            </w:pPr>
            <w:r w:rsidRPr="00E7411E">
              <w:rPr>
                <w:b/>
              </w:rPr>
              <w:t>Tuesday</w:t>
            </w:r>
          </w:p>
        </w:tc>
      </w:tr>
      <w:tr w:rsidR="00E7411E" w:rsidTr="00E7411E">
        <w:trPr>
          <w:trHeight w:val="3265"/>
        </w:trPr>
        <w:tc>
          <w:tcPr>
            <w:tcW w:w="10845" w:type="dxa"/>
          </w:tcPr>
          <w:p w:rsidR="00E7411E" w:rsidRPr="00E7411E" w:rsidRDefault="00E7411E" w:rsidP="00E7411E">
            <w:pPr>
              <w:rPr>
                <w:b/>
              </w:rPr>
            </w:pPr>
            <w:r w:rsidRPr="00E7411E">
              <w:rPr>
                <w:b/>
              </w:rPr>
              <w:t>Wed/Thurs</w:t>
            </w:r>
          </w:p>
        </w:tc>
      </w:tr>
      <w:tr w:rsidR="00E7411E" w:rsidTr="00E7411E">
        <w:trPr>
          <w:trHeight w:val="3096"/>
        </w:trPr>
        <w:tc>
          <w:tcPr>
            <w:tcW w:w="10845" w:type="dxa"/>
          </w:tcPr>
          <w:p w:rsidR="00E7411E" w:rsidRPr="00E7411E" w:rsidRDefault="00E7411E" w:rsidP="00E7411E">
            <w:pPr>
              <w:rPr>
                <w:b/>
              </w:rPr>
            </w:pPr>
            <w:r w:rsidRPr="00E7411E">
              <w:rPr>
                <w:b/>
              </w:rPr>
              <w:t>Friday</w:t>
            </w:r>
          </w:p>
        </w:tc>
      </w:tr>
    </w:tbl>
    <w:p w:rsidR="006F2422" w:rsidRPr="00E7411E" w:rsidRDefault="00E7411E" w:rsidP="00E7411E">
      <w:pPr>
        <w:tabs>
          <w:tab w:val="left" w:pos="4078"/>
        </w:tabs>
        <w:jc w:val="center"/>
        <w:rPr>
          <w:b/>
          <w:sz w:val="32"/>
          <w:szCs w:val="32"/>
        </w:rPr>
      </w:pPr>
      <w:r w:rsidRPr="00E7411E">
        <w:rPr>
          <w:b/>
          <w:sz w:val="32"/>
          <w:szCs w:val="32"/>
        </w:rPr>
        <w:t>Warm Ups – Week of _______________</w:t>
      </w:r>
      <w:bookmarkStart w:id="0" w:name="_GoBack"/>
      <w:bookmarkEnd w:id="0"/>
    </w:p>
    <w:sectPr w:rsidR="006F2422" w:rsidRPr="00E7411E" w:rsidSect="00E74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1E"/>
    <w:rsid w:val="006F2422"/>
    <w:rsid w:val="00E7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63245-DFFC-482E-9867-DBD8C042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Brett</dc:creator>
  <cp:keywords/>
  <dc:description/>
  <cp:lastModifiedBy>Neal, Brett</cp:lastModifiedBy>
  <cp:revision>1</cp:revision>
  <dcterms:created xsi:type="dcterms:W3CDTF">2017-01-30T03:21:00Z</dcterms:created>
  <dcterms:modified xsi:type="dcterms:W3CDTF">2017-01-30T03:24:00Z</dcterms:modified>
</cp:coreProperties>
</file>